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D55579" w:rsidRDefault="00D55579" w:rsidP="00486993">
      <w:pPr>
        <w:ind w:firstLine="0"/>
        <w:jc w:val="center"/>
        <w:rPr>
          <w:b/>
        </w:rPr>
      </w:pPr>
    </w:p>
    <w:p w:rsidR="00304C0A" w:rsidRDefault="00304C0A" w:rsidP="00486993">
      <w:pPr>
        <w:ind w:firstLine="0"/>
        <w:jc w:val="center"/>
        <w:rPr>
          <w:b/>
        </w:rPr>
      </w:pPr>
      <w:r>
        <w:rPr>
          <w:b/>
        </w:rPr>
        <w:t>Effects of Leadership on Employees productivity Project</w:t>
      </w:r>
    </w:p>
    <w:p w:rsidR="00304C0A" w:rsidRDefault="00304C0A" w:rsidP="00486993">
      <w:pPr>
        <w:ind w:firstLine="0"/>
        <w:jc w:val="center"/>
        <w:rPr>
          <w:b/>
        </w:rPr>
      </w:pPr>
      <w:r>
        <w:rPr>
          <w:b/>
        </w:rPr>
        <w:t>Name</w:t>
      </w:r>
    </w:p>
    <w:p w:rsidR="00304C0A" w:rsidRDefault="00304C0A" w:rsidP="00486993">
      <w:pPr>
        <w:ind w:firstLine="0"/>
        <w:jc w:val="center"/>
        <w:rPr>
          <w:b/>
        </w:rPr>
      </w:pPr>
      <w:r>
        <w:rPr>
          <w:b/>
        </w:rPr>
        <w:t>Institution</w:t>
      </w:r>
    </w:p>
    <w:p w:rsidR="00304C0A" w:rsidRDefault="00304C0A" w:rsidP="00486993">
      <w:pPr>
        <w:ind w:firstLine="0"/>
        <w:jc w:val="center"/>
        <w:rPr>
          <w:b/>
        </w:rPr>
      </w:pPr>
      <w:r>
        <w:rPr>
          <w:b/>
        </w:rPr>
        <w:t>Date</w:t>
      </w: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486993">
      <w:pPr>
        <w:ind w:firstLine="0"/>
        <w:jc w:val="center"/>
        <w:rPr>
          <w:b/>
        </w:rPr>
      </w:pPr>
    </w:p>
    <w:p w:rsidR="00304C0A" w:rsidRDefault="00304C0A" w:rsidP="00D55579">
      <w:pPr>
        <w:ind w:firstLine="0"/>
        <w:jc w:val="center"/>
        <w:rPr>
          <w:b/>
        </w:rPr>
      </w:pPr>
      <w:r>
        <w:rPr>
          <w:b/>
        </w:rPr>
        <w:lastRenderedPageBreak/>
        <w:t>Effects of Leadership on Employees productivity Project</w:t>
      </w:r>
    </w:p>
    <w:p w:rsidR="00486993" w:rsidRDefault="00486993" w:rsidP="00304C0A">
      <w:pPr>
        <w:ind w:firstLine="0"/>
        <w:jc w:val="center"/>
        <w:rPr>
          <w:b/>
        </w:rPr>
      </w:pPr>
      <w:r>
        <w:rPr>
          <w:b/>
        </w:rPr>
        <w:t>Executive summary</w:t>
      </w:r>
    </w:p>
    <w:p w:rsidR="003F5F46" w:rsidRDefault="0079529B" w:rsidP="0014791C">
      <w:pPr>
        <w:ind w:firstLine="0"/>
        <w:rPr>
          <w:b/>
        </w:rPr>
      </w:pPr>
      <w:r w:rsidRPr="0079529B">
        <w:rPr>
          <w:b/>
        </w:rPr>
        <w:t>Project n</w:t>
      </w:r>
      <w:r w:rsidR="0014791C" w:rsidRPr="0079529B">
        <w:rPr>
          <w:b/>
        </w:rPr>
        <w:t xml:space="preserve">ame and </w:t>
      </w:r>
      <w:r w:rsidRPr="0079529B">
        <w:rPr>
          <w:b/>
        </w:rPr>
        <w:t>description</w:t>
      </w:r>
    </w:p>
    <w:p w:rsidR="00433E7D" w:rsidRPr="00304C0A" w:rsidRDefault="00433E7D" w:rsidP="0014791C">
      <w:pPr>
        <w:ind w:firstLine="0"/>
        <w:rPr>
          <w:iCs/>
        </w:rPr>
      </w:pPr>
      <w:r w:rsidRPr="00304C0A">
        <w:rPr>
          <w:iCs/>
        </w:rPr>
        <w:t>My choice of project is “Effects of leadership on employees’ productivity”</w:t>
      </w:r>
    </w:p>
    <w:p w:rsidR="00486993" w:rsidRPr="00304C0A" w:rsidRDefault="00486993" w:rsidP="00604987">
      <w:pPr>
        <w:ind w:firstLine="0"/>
        <w:jc w:val="center"/>
        <w:rPr>
          <w:b/>
          <w:shd w:val="clear" w:color="auto" w:fill="FFFFFF"/>
        </w:rPr>
      </w:pPr>
      <w:r w:rsidRPr="00304C0A">
        <w:rPr>
          <w:b/>
          <w:shd w:val="clear" w:color="auto" w:fill="FFFFFF"/>
        </w:rPr>
        <w:t>Problem</w:t>
      </w:r>
    </w:p>
    <w:p w:rsidR="00486993" w:rsidRPr="00304C0A" w:rsidRDefault="00486993" w:rsidP="0014791C">
      <w:pPr>
        <w:ind w:firstLine="0"/>
        <w:rPr>
          <w:shd w:val="clear" w:color="auto" w:fill="FFFFFF"/>
        </w:rPr>
      </w:pPr>
      <w:r w:rsidRPr="00304C0A">
        <w:rPr>
          <w:shd w:val="clear" w:color="auto" w:fill="FFFFFF"/>
        </w:rPr>
        <w:t>Failure to communicate effectively</w:t>
      </w:r>
    </w:p>
    <w:p w:rsidR="00486993" w:rsidRPr="00304C0A" w:rsidRDefault="00757980" w:rsidP="0014791C">
      <w:pPr>
        <w:ind w:firstLine="0"/>
        <w:rPr>
          <w:shd w:val="clear" w:color="auto" w:fill="FFFFFF"/>
        </w:rPr>
      </w:pPr>
      <w:r w:rsidRPr="00304C0A">
        <w:rPr>
          <w:shd w:val="clear" w:color="auto" w:fill="FFFFFF"/>
        </w:rPr>
        <w:t>Lack of leadership accountability</w:t>
      </w:r>
    </w:p>
    <w:p w:rsidR="00757980" w:rsidRPr="00304C0A" w:rsidRDefault="00757980" w:rsidP="0014791C">
      <w:pPr>
        <w:ind w:firstLine="0"/>
        <w:rPr>
          <w:shd w:val="clear" w:color="auto" w:fill="FFFFFF"/>
        </w:rPr>
      </w:pPr>
      <w:r w:rsidRPr="00304C0A">
        <w:rPr>
          <w:shd w:val="clear" w:color="auto" w:fill="FFFFFF"/>
        </w:rPr>
        <w:t>Poor execution</w:t>
      </w:r>
    </w:p>
    <w:p w:rsidR="0068607A" w:rsidRPr="00304C0A" w:rsidRDefault="0068607A" w:rsidP="0068607A">
      <w:pPr>
        <w:rPr>
          <w:shd w:val="clear" w:color="auto" w:fill="FFFFFF"/>
        </w:rPr>
      </w:pPr>
      <w:r w:rsidRPr="00304C0A">
        <w:rPr>
          <w:shd w:val="clear" w:color="auto" w:fill="FFFFFF"/>
        </w:rPr>
        <w:t>Big things aren't being done, and positive plans are slipping between the cracks when as a leader you don't hold yourself accountable. We all need scoreboards that monitor the outcomes we desire. While most CEOs are aware of this, having this structure in place necessitates self-discipline and concentration. Build the infrastructure you'll need to support transparency, and don't stop before they're fully integrated.</w:t>
      </w:r>
    </w:p>
    <w:p w:rsidR="00486993" w:rsidRPr="00304C0A" w:rsidRDefault="00486993" w:rsidP="00604987">
      <w:pPr>
        <w:ind w:firstLine="0"/>
        <w:jc w:val="center"/>
        <w:rPr>
          <w:b/>
          <w:shd w:val="clear" w:color="auto" w:fill="FFFFFF"/>
        </w:rPr>
      </w:pPr>
      <w:r w:rsidRPr="00304C0A">
        <w:rPr>
          <w:b/>
          <w:shd w:val="clear" w:color="auto" w:fill="FFFFFF"/>
        </w:rPr>
        <w:t>Solution</w:t>
      </w:r>
    </w:p>
    <w:p w:rsidR="0068607A" w:rsidRPr="00304C0A" w:rsidRDefault="0068607A" w:rsidP="00ED1CB6">
      <w:pPr>
        <w:rPr>
          <w:shd w:val="clear" w:color="auto" w:fill="FFFFFF"/>
        </w:rPr>
      </w:pPr>
      <w:r w:rsidRPr="00304C0A">
        <w:rPr>
          <w:shd w:val="clear" w:color="auto" w:fill="FFFFFF"/>
        </w:rPr>
        <w:t>There are three reasons why leaders don't follow through. For starters, they lack the discipline to stick to their own schedule. Second, they don't keep track of what's important. Third, they lack the necessary personnel in the appropriate positions to make it work. The business can be put on the path to success if leaders can put all three puzzle pieces together.</w:t>
      </w:r>
    </w:p>
    <w:p w:rsidR="00ED1CB6" w:rsidRPr="00304C0A" w:rsidRDefault="00373FDE" w:rsidP="00373FDE">
      <w:pPr>
        <w:rPr>
          <w:shd w:val="clear" w:color="auto" w:fill="FFFFFF"/>
        </w:rPr>
      </w:pPr>
      <w:r>
        <w:rPr>
          <w:shd w:val="clear" w:color="auto" w:fill="FFFFFF"/>
        </w:rPr>
        <w:t>There</w:t>
      </w:r>
      <w:r w:rsidR="00ED1CB6" w:rsidRPr="00304C0A">
        <w:rPr>
          <w:shd w:val="clear" w:color="auto" w:fill="FFFFFF"/>
        </w:rPr>
        <w:t xml:space="preserve"> will be success as a leader that would accelerate faster top and bottom line development by implementing a standardized engagement framework that communicates at the right level with all of your stakeholders.</w:t>
      </w:r>
      <w:r>
        <w:rPr>
          <w:shd w:val="clear" w:color="auto" w:fill="FFFFFF"/>
        </w:rPr>
        <w:t xml:space="preserve"> </w:t>
      </w:r>
      <w:r w:rsidR="00ED1CB6" w:rsidRPr="00304C0A">
        <w:rPr>
          <w:shd w:val="clear" w:color="auto" w:fill="FFFFFF"/>
        </w:rPr>
        <w:t xml:space="preserve">The project assists leaders in encouraging subordinates to improve their performance and productivity in order to develop them and make them </w:t>
      </w:r>
      <w:r w:rsidR="00ED1CB6" w:rsidRPr="00304C0A">
        <w:rPr>
          <w:shd w:val="clear" w:color="auto" w:fill="FFFFFF"/>
        </w:rPr>
        <w:lastRenderedPageBreak/>
        <w:t>competitive for others. It includes good collaboration, learning experiences, and creativity, all of which are essential for leaders to grow active employees.</w:t>
      </w:r>
    </w:p>
    <w:p w:rsidR="00ED1CB6" w:rsidRPr="00304C0A" w:rsidRDefault="00ED1CB6" w:rsidP="00ED1CB6">
      <w:pPr>
        <w:rPr>
          <w:shd w:val="clear" w:color="auto" w:fill="FFFFFF"/>
        </w:rPr>
      </w:pPr>
      <w:r w:rsidRPr="00304C0A">
        <w:rPr>
          <w:shd w:val="clear" w:color="auto" w:fill="FFFFFF"/>
        </w:rPr>
        <w:t>The project is important in management because it can inspire people to perform at a higher level by fostering good human relationships. Since leadership is an essential feature of management that aids in maximizing productivity and achieving corporate objectives, managers must possess leadership characteristics. It is also important to boost employee productivity, which is critical to achieving the organization's objectives.</w:t>
      </w:r>
    </w:p>
    <w:p w:rsidR="0079529B" w:rsidRPr="00304C0A" w:rsidRDefault="0079529B" w:rsidP="005E1583">
      <w:pPr>
        <w:ind w:firstLine="0"/>
        <w:jc w:val="center"/>
        <w:rPr>
          <w:b/>
        </w:rPr>
      </w:pPr>
      <w:r w:rsidRPr="00304C0A">
        <w:rPr>
          <w:b/>
        </w:rPr>
        <w:t xml:space="preserve">The importance </w:t>
      </w:r>
      <w:r w:rsidR="00F42E81">
        <w:rPr>
          <w:b/>
        </w:rPr>
        <w:t xml:space="preserve">and aim </w:t>
      </w:r>
      <w:r w:rsidRPr="00304C0A">
        <w:rPr>
          <w:b/>
        </w:rPr>
        <w:t>of the project</w:t>
      </w:r>
    </w:p>
    <w:p w:rsidR="00F42E81" w:rsidRDefault="00ED1CB6" w:rsidP="00F42E81">
      <w:r w:rsidRPr="00304C0A">
        <w:t>Effective leadership puts people from all walks of life together and makes them find a shared cause and strive for common goals.</w:t>
      </w:r>
      <w:r w:rsidR="00F42E81">
        <w:t xml:space="preserve"> </w:t>
      </w:r>
      <w:r w:rsidRPr="00304C0A">
        <w:t>Effective leadership motivates and empowers individuals to reach their maximum capacity and use their talents to accomplish shared objectives.</w:t>
      </w:r>
    </w:p>
    <w:p w:rsidR="00593DD6" w:rsidRPr="00304C0A" w:rsidRDefault="00F42E81" w:rsidP="00F42E81">
      <w:r>
        <w:t xml:space="preserve">The aim of the project is to come up with effective leadership </w:t>
      </w:r>
      <w:proofErr w:type="gramStart"/>
      <w:r>
        <w:t>style</w:t>
      </w:r>
      <w:r w:rsidR="00C61855">
        <w:t xml:space="preserve"> </w:t>
      </w:r>
      <w:r>
        <w:t>which work</w:t>
      </w:r>
      <w:proofErr w:type="gramEnd"/>
      <w:r>
        <w:t xml:space="preserve"> for every employee and the managers. </w:t>
      </w:r>
      <w:r w:rsidR="00C61855">
        <w:t>Through this project I would be looking to establish the best leadership practices and virtues for the success of the business. The project evaluates different management and leadership skills and their effective.</w:t>
      </w:r>
    </w:p>
    <w:p w:rsidR="00725C12" w:rsidRDefault="00593DD6" w:rsidP="00245E31">
      <w:pPr>
        <w:ind w:firstLine="0"/>
        <w:jc w:val="center"/>
        <w:rPr>
          <w:b/>
        </w:rPr>
      </w:pPr>
      <w:r>
        <w:rPr>
          <w:b/>
        </w:rPr>
        <w:t>Project schedule</w:t>
      </w:r>
    </w:p>
    <w:tbl>
      <w:tblPr>
        <w:tblStyle w:val="TableGrid"/>
        <w:tblW w:w="0" w:type="auto"/>
        <w:tblLook w:val="04A0"/>
      </w:tblPr>
      <w:tblGrid>
        <w:gridCol w:w="3192"/>
        <w:gridCol w:w="3192"/>
        <w:gridCol w:w="3192"/>
      </w:tblGrid>
      <w:tr w:rsidR="00245E31" w:rsidTr="00245E31">
        <w:tc>
          <w:tcPr>
            <w:tcW w:w="3192" w:type="dxa"/>
          </w:tcPr>
          <w:p w:rsidR="00245E31" w:rsidRDefault="00245E31" w:rsidP="0014791C">
            <w:pPr>
              <w:ind w:firstLine="0"/>
            </w:pPr>
            <w:r>
              <w:t>Activity</w:t>
            </w:r>
          </w:p>
        </w:tc>
        <w:tc>
          <w:tcPr>
            <w:tcW w:w="3192" w:type="dxa"/>
          </w:tcPr>
          <w:p w:rsidR="00245E31" w:rsidRDefault="00245E31" w:rsidP="0014791C">
            <w:pPr>
              <w:ind w:firstLine="0"/>
            </w:pPr>
            <w:r>
              <w:t xml:space="preserve">Start </w:t>
            </w:r>
          </w:p>
        </w:tc>
        <w:tc>
          <w:tcPr>
            <w:tcW w:w="3192" w:type="dxa"/>
          </w:tcPr>
          <w:p w:rsidR="00245E31" w:rsidRDefault="00245E31" w:rsidP="0014791C">
            <w:pPr>
              <w:ind w:firstLine="0"/>
            </w:pPr>
            <w:r>
              <w:t>End</w:t>
            </w:r>
          </w:p>
        </w:tc>
      </w:tr>
      <w:tr w:rsidR="00245E31" w:rsidTr="00245E31">
        <w:tc>
          <w:tcPr>
            <w:tcW w:w="3192" w:type="dxa"/>
          </w:tcPr>
          <w:p w:rsidR="00245E31" w:rsidRDefault="00245E31" w:rsidP="0014791C">
            <w:pPr>
              <w:ind w:firstLine="0"/>
            </w:pPr>
            <w:r>
              <w:t>Planning</w:t>
            </w:r>
          </w:p>
        </w:tc>
        <w:tc>
          <w:tcPr>
            <w:tcW w:w="3192" w:type="dxa"/>
          </w:tcPr>
          <w:p w:rsidR="00245E31" w:rsidRDefault="00245E31" w:rsidP="0014791C">
            <w:pPr>
              <w:ind w:firstLine="0"/>
            </w:pPr>
            <w:r>
              <w:t>Week 1</w:t>
            </w:r>
          </w:p>
        </w:tc>
        <w:tc>
          <w:tcPr>
            <w:tcW w:w="3192" w:type="dxa"/>
          </w:tcPr>
          <w:p w:rsidR="00245E31" w:rsidRDefault="00245E31" w:rsidP="0014791C">
            <w:pPr>
              <w:ind w:firstLine="0"/>
            </w:pPr>
            <w:r>
              <w:t>Week 2</w:t>
            </w:r>
          </w:p>
        </w:tc>
      </w:tr>
      <w:tr w:rsidR="00245E31" w:rsidTr="00245E31">
        <w:tc>
          <w:tcPr>
            <w:tcW w:w="3192" w:type="dxa"/>
          </w:tcPr>
          <w:p w:rsidR="00245E31" w:rsidRDefault="00245E31" w:rsidP="0014791C">
            <w:pPr>
              <w:ind w:firstLine="0"/>
            </w:pPr>
            <w:r>
              <w:t>Design</w:t>
            </w:r>
          </w:p>
        </w:tc>
        <w:tc>
          <w:tcPr>
            <w:tcW w:w="3192" w:type="dxa"/>
          </w:tcPr>
          <w:p w:rsidR="00245E31" w:rsidRDefault="00245E31" w:rsidP="0014791C">
            <w:pPr>
              <w:ind w:firstLine="0"/>
            </w:pPr>
            <w:r>
              <w:t>Week 3</w:t>
            </w:r>
          </w:p>
        </w:tc>
        <w:tc>
          <w:tcPr>
            <w:tcW w:w="3192" w:type="dxa"/>
          </w:tcPr>
          <w:p w:rsidR="00245E31" w:rsidRDefault="00245E31" w:rsidP="0014791C">
            <w:pPr>
              <w:ind w:firstLine="0"/>
            </w:pPr>
            <w:r>
              <w:t>Week 4</w:t>
            </w:r>
          </w:p>
        </w:tc>
      </w:tr>
      <w:tr w:rsidR="00245E31" w:rsidTr="00245E31">
        <w:tc>
          <w:tcPr>
            <w:tcW w:w="3192" w:type="dxa"/>
          </w:tcPr>
          <w:p w:rsidR="00245E31" w:rsidRDefault="00245E31" w:rsidP="0014791C">
            <w:pPr>
              <w:ind w:firstLine="0"/>
            </w:pPr>
            <w:r>
              <w:t>Development</w:t>
            </w:r>
          </w:p>
        </w:tc>
        <w:tc>
          <w:tcPr>
            <w:tcW w:w="3192" w:type="dxa"/>
          </w:tcPr>
          <w:p w:rsidR="00245E31" w:rsidRDefault="00245E31" w:rsidP="0014791C">
            <w:pPr>
              <w:ind w:firstLine="0"/>
            </w:pPr>
            <w:r>
              <w:t>Week 5</w:t>
            </w:r>
          </w:p>
        </w:tc>
        <w:tc>
          <w:tcPr>
            <w:tcW w:w="3192" w:type="dxa"/>
          </w:tcPr>
          <w:p w:rsidR="00245E31" w:rsidRDefault="00245E31" w:rsidP="0014791C">
            <w:pPr>
              <w:ind w:firstLine="0"/>
            </w:pPr>
            <w:r>
              <w:t>Week 7</w:t>
            </w:r>
          </w:p>
        </w:tc>
      </w:tr>
      <w:tr w:rsidR="00245E31" w:rsidTr="00245E31">
        <w:tc>
          <w:tcPr>
            <w:tcW w:w="3192" w:type="dxa"/>
          </w:tcPr>
          <w:p w:rsidR="00245E31" w:rsidRDefault="00245E31" w:rsidP="0014791C">
            <w:pPr>
              <w:ind w:firstLine="0"/>
            </w:pPr>
            <w:r>
              <w:t>Launch</w:t>
            </w:r>
          </w:p>
        </w:tc>
        <w:tc>
          <w:tcPr>
            <w:tcW w:w="3192" w:type="dxa"/>
          </w:tcPr>
          <w:p w:rsidR="00245E31" w:rsidRDefault="00245E31" w:rsidP="0014791C">
            <w:pPr>
              <w:ind w:firstLine="0"/>
            </w:pPr>
            <w:r>
              <w:t>Week 8</w:t>
            </w:r>
          </w:p>
        </w:tc>
        <w:tc>
          <w:tcPr>
            <w:tcW w:w="3192" w:type="dxa"/>
          </w:tcPr>
          <w:p w:rsidR="00245E31" w:rsidRDefault="00245E31" w:rsidP="0014791C">
            <w:pPr>
              <w:ind w:firstLine="0"/>
            </w:pPr>
            <w:r>
              <w:t>Week 9</w:t>
            </w:r>
          </w:p>
        </w:tc>
      </w:tr>
      <w:tr w:rsidR="00245E31" w:rsidTr="00245E31">
        <w:tc>
          <w:tcPr>
            <w:tcW w:w="3192" w:type="dxa"/>
          </w:tcPr>
          <w:p w:rsidR="00245E31" w:rsidRDefault="00245E31" w:rsidP="0014791C">
            <w:pPr>
              <w:ind w:firstLine="0"/>
            </w:pPr>
            <w:r>
              <w:t>Post launch</w:t>
            </w:r>
          </w:p>
        </w:tc>
        <w:tc>
          <w:tcPr>
            <w:tcW w:w="3192" w:type="dxa"/>
          </w:tcPr>
          <w:p w:rsidR="00245E31" w:rsidRDefault="00245E31" w:rsidP="0014791C">
            <w:pPr>
              <w:ind w:firstLine="0"/>
            </w:pPr>
            <w:r>
              <w:t>Week 10</w:t>
            </w:r>
          </w:p>
        </w:tc>
        <w:tc>
          <w:tcPr>
            <w:tcW w:w="3192" w:type="dxa"/>
          </w:tcPr>
          <w:p w:rsidR="00245E31" w:rsidRDefault="00245E31" w:rsidP="0014791C">
            <w:pPr>
              <w:ind w:firstLine="0"/>
            </w:pPr>
            <w:r>
              <w:t>Week 12</w:t>
            </w:r>
          </w:p>
        </w:tc>
      </w:tr>
    </w:tbl>
    <w:p w:rsidR="00245E31" w:rsidRPr="00245E31" w:rsidRDefault="00245E31" w:rsidP="0014791C">
      <w:pPr>
        <w:ind w:firstLine="0"/>
      </w:pPr>
    </w:p>
    <w:p w:rsidR="00725C12" w:rsidRDefault="0079529B" w:rsidP="0014791C">
      <w:pPr>
        <w:ind w:firstLine="0"/>
        <w:rPr>
          <w:b/>
        </w:rPr>
      </w:pPr>
      <w:r>
        <w:rPr>
          <w:b/>
        </w:rPr>
        <w:t>Accountability for the completion of the project</w:t>
      </w:r>
    </w:p>
    <w:p w:rsidR="00E76832" w:rsidRPr="00304C0A" w:rsidRDefault="00E76832" w:rsidP="00E76832">
      <w:r w:rsidRPr="00304C0A">
        <w:lastRenderedPageBreak/>
        <w:t>There is a need to conduct rigorous analysis using research databases and archives to generate a broad range of project ideas that have not yet been thoroughly used by other researchers. I would also be certain that research resources are readily accessible, allowing the project to be completed on schedule. If a project is not done on schedule, it is possible that the business situation may have changed by the time it is completed, making the project obsolete.</w:t>
      </w:r>
    </w:p>
    <w:p w:rsidR="000544A9" w:rsidRPr="00304C0A" w:rsidRDefault="00887641" w:rsidP="00E76832">
      <w:pPr>
        <w:ind w:firstLine="0"/>
        <w:jc w:val="center"/>
        <w:rPr>
          <w:b/>
        </w:rPr>
      </w:pPr>
      <w:r w:rsidRPr="00304C0A">
        <w:rPr>
          <w:b/>
        </w:rPr>
        <w:t>Structure of the project team</w:t>
      </w:r>
    </w:p>
    <w:p w:rsidR="0079529B" w:rsidRPr="00304C0A" w:rsidRDefault="0079529B" w:rsidP="0014791C">
      <w:pPr>
        <w:ind w:firstLine="0"/>
        <w:rPr>
          <w:b/>
        </w:rPr>
      </w:pPr>
      <w:r w:rsidRPr="00304C0A">
        <w:rPr>
          <w:b/>
        </w:rPr>
        <w:t>Participants of the project</w:t>
      </w:r>
    </w:p>
    <w:p w:rsidR="00887641" w:rsidRPr="00304C0A" w:rsidRDefault="008C1DB3" w:rsidP="00B91AE5">
      <w:pPr>
        <w:ind w:firstLine="0"/>
        <w:jc w:val="cente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left:0;text-align:left;margin-left:223.5pt;margin-top:16.05pt;width:26.25pt;height:40.5pt;z-index:251674624" fillcolor="#4bacc6 [3208]" strokecolor="#f2f2f2 [3041]" strokeweight="3pt">
            <v:shadow on="t" type="perspective" color="#205867 [1608]" opacity=".5" offset="1pt" offset2="-1pt"/>
            <v:textbox style="layout-flow:vertical-ideographic"/>
          </v:shape>
        </w:pict>
      </w:r>
      <w:r w:rsidR="00887641" w:rsidRPr="00304C0A">
        <w:t>Corporate leaders</w:t>
      </w:r>
    </w:p>
    <w:p w:rsidR="00887641" w:rsidRPr="00304C0A" w:rsidRDefault="00887641" w:rsidP="00B91AE5">
      <w:pPr>
        <w:ind w:firstLine="0"/>
        <w:jc w:val="center"/>
      </w:pPr>
    </w:p>
    <w:p w:rsidR="000544A9" w:rsidRPr="00304C0A" w:rsidRDefault="008C1DB3" w:rsidP="00B91AE5">
      <w:pPr>
        <w:ind w:firstLine="0"/>
        <w:jc w:val="center"/>
      </w:pPr>
      <w:r>
        <w:rPr>
          <w:noProof/>
        </w:rPr>
        <w:pict>
          <v:shape id="_x0000_s1058" type="#_x0000_t67" style="position:absolute;left:0;text-align:left;margin-left:228pt;margin-top:20.85pt;width:21.75pt;height:38.25pt;z-index:251675648" fillcolor="#4bacc6 [3208]" strokecolor="#f2f2f2 [3041]" strokeweight="3pt">
            <v:shadow on="t" type="perspective" color="#205867 [1608]" opacity=".5" offset="1pt" offset2="-1pt"/>
            <v:textbox style="layout-flow:vertical-ideographic"/>
          </v:shape>
        </w:pict>
      </w:r>
      <w:r w:rsidR="000544A9" w:rsidRPr="00304C0A">
        <w:t>Business managers</w:t>
      </w:r>
    </w:p>
    <w:p w:rsidR="00887641" w:rsidRPr="00304C0A" w:rsidRDefault="00887641" w:rsidP="0014791C">
      <w:pPr>
        <w:ind w:firstLine="0"/>
      </w:pPr>
    </w:p>
    <w:p w:rsidR="000544A9" w:rsidRPr="00304C0A" w:rsidRDefault="000544A9" w:rsidP="00B91AE5">
      <w:pPr>
        <w:ind w:firstLine="0"/>
        <w:jc w:val="center"/>
      </w:pPr>
      <w:r w:rsidRPr="00304C0A">
        <w:t>Employees</w:t>
      </w:r>
    </w:p>
    <w:p w:rsidR="000544A9" w:rsidRPr="00304C0A" w:rsidRDefault="000544A9" w:rsidP="0014791C">
      <w:pPr>
        <w:ind w:firstLine="0"/>
        <w:rPr>
          <w:b/>
        </w:rPr>
      </w:pPr>
    </w:p>
    <w:p w:rsidR="0079529B" w:rsidRPr="00304C0A" w:rsidRDefault="0079529B" w:rsidP="0014791C">
      <w:pPr>
        <w:ind w:firstLine="0"/>
        <w:rPr>
          <w:b/>
        </w:rPr>
      </w:pPr>
      <w:r w:rsidRPr="00304C0A">
        <w:rPr>
          <w:b/>
        </w:rPr>
        <w:t>Evaluation and measurement of project performance</w:t>
      </w:r>
    </w:p>
    <w:p w:rsidR="003D39D7" w:rsidRPr="00304C0A" w:rsidRDefault="003D39D7" w:rsidP="003D39D7">
      <w:pPr>
        <w:rPr>
          <w:shd w:val="clear" w:color="auto" w:fill="FFFFFF"/>
        </w:rPr>
      </w:pPr>
      <w:r w:rsidRPr="00304C0A">
        <w:rPr>
          <w:shd w:val="clear" w:color="auto" w:fill="FFFFFF"/>
        </w:rPr>
        <w:t>I'd look back and the business case to see what was decided to at the start of the project and assesses how it's doing. Then I'll double-check that the incentives are still attainable and that the business challenge that the project was created to address is still present.</w:t>
      </w:r>
    </w:p>
    <w:p w:rsidR="00E76832" w:rsidRPr="00304C0A" w:rsidRDefault="003D39D7" w:rsidP="003D39D7">
      <w:pPr>
        <w:rPr>
          <w:shd w:val="clear" w:color="auto" w:fill="FFFFFF"/>
        </w:rPr>
      </w:pPr>
      <w:r w:rsidRPr="00304C0A">
        <w:rPr>
          <w:shd w:val="clear" w:color="auto" w:fill="FFFFFF"/>
        </w:rPr>
        <w:t>ProjectManager.com, an online project management app that provides various resources to monitor the progress of the tasks, may be used to assess the project's performance.</w:t>
      </w:r>
    </w:p>
    <w:p w:rsidR="00906F81" w:rsidRPr="00304C0A" w:rsidRDefault="00234ADB" w:rsidP="003D39D7">
      <w:pPr>
        <w:jc w:val="center"/>
        <w:rPr>
          <w:b/>
        </w:rPr>
      </w:pPr>
      <w:r w:rsidRPr="00304C0A">
        <w:rPr>
          <w:b/>
          <w:shd w:val="clear" w:color="auto" w:fill="FFFFFF"/>
        </w:rPr>
        <w:t>Project risk factors</w:t>
      </w:r>
    </w:p>
    <w:p w:rsidR="00906F81" w:rsidRPr="00304C0A" w:rsidRDefault="00906F81" w:rsidP="003D39D7">
      <w:pPr>
        <w:tabs>
          <w:tab w:val="left" w:pos="4035"/>
        </w:tabs>
        <w:rPr>
          <w:b/>
        </w:rPr>
      </w:pPr>
      <w:r w:rsidRPr="00304C0A">
        <w:rPr>
          <w:b/>
        </w:rPr>
        <w:t>Possible expected risk factors are;</w:t>
      </w:r>
      <w:r w:rsidR="00E76832" w:rsidRPr="00304C0A">
        <w:rPr>
          <w:b/>
        </w:rPr>
        <w:tab/>
      </w:r>
    </w:p>
    <w:p w:rsidR="003D39D7" w:rsidRPr="00304C0A" w:rsidRDefault="00234ADB" w:rsidP="003D39D7">
      <w:pPr>
        <w:rPr>
          <w:rFonts w:eastAsia="Times New Roman"/>
        </w:rPr>
      </w:pPr>
      <w:r w:rsidRPr="00304C0A">
        <w:rPr>
          <w:rFonts w:eastAsia="Times New Roman"/>
          <w:b/>
          <w:bCs/>
        </w:rPr>
        <w:t>Cost risk</w:t>
      </w:r>
      <w:r w:rsidRPr="00304C0A">
        <w:rPr>
          <w:rFonts w:eastAsia="Times New Roman"/>
        </w:rPr>
        <w:t xml:space="preserve">, </w:t>
      </w:r>
      <w:r w:rsidR="003D39D7" w:rsidRPr="00304C0A">
        <w:rPr>
          <w:rFonts w:eastAsia="Times New Roman"/>
        </w:rPr>
        <w:t>such as cost inflation is common as a result of inaccurate cost estimates and scope creep.</w:t>
      </w:r>
    </w:p>
    <w:p w:rsidR="00906F81" w:rsidRPr="00304C0A" w:rsidRDefault="00234ADB" w:rsidP="003D39D7">
      <w:pPr>
        <w:rPr>
          <w:b/>
        </w:rPr>
      </w:pPr>
      <w:r w:rsidRPr="00304C0A">
        <w:rPr>
          <w:rFonts w:eastAsia="Times New Roman"/>
          <w:b/>
          <w:bCs/>
        </w:rPr>
        <w:lastRenderedPageBreak/>
        <w:t>Schedule risk</w:t>
      </w:r>
      <w:r w:rsidRPr="00304C0A">
        <w:rPr>
          <w:rFonts w:eastAsia="Times New Roman"/>
        </w:rPr>
        <w:t xml:space="preserve">, </w:t>
      </w:r>
      <w:r w:rsidR="003D39D7" w:rsidRPr="00304C0A">
        <w:rPr>
          <w:rFonts w:eastAsia="Times New Roman"/>
        </w:rPr>
        <w:t>the possibility of operations taking longer than anticipated Schedule slippages usually escalate costs and interrupt the acceptance of project incentives, potentially resulting in a lack of competitive advantage.</w:t>
      </w:r>
    </w:p>
    <w:p w:rsidR="00C61855" w:rsidRPr="00C61855" w:rsidRDefault="00234ADB" w:rsidP="00C61855">
      <w:pPr>
        <w:rPr>
          <w:rFonts w:eastAsia="Times New Roman"/>
        </w:rPr>
      </w:pPr>
      <w:r w:rsidRPr="00304C0A">
        <w:rPr>
          <w:rFonts w:eastAsia="Times New Roman"/>
          <w:b/>
          <w:bCs/>
        </w:rPr>
        <w:t>Performance risk</w:t>
      </w:r>
      <w:r w:rsidRPr="00304C0A">
        <w:rPr>
          <w:rFonts w:eastAsia="Times New Roman"/>
        </w:rPr>
        <w:t xml:space="preserve">, </w:t>
      </w:r>
      <w:r w:rsidR="003D39D7" w:rsidRPr="00304C0A">
        <w:rPr>
          <w:rFonts w:eastAsia="Times New Roman"/>
        </w:rPr>
        <w:t>the possibility that the project would fail to provide outcomes that are in line with the project's requirements.</w:t>
      </w:r>
    </w:p>
    <w:p w:rsidR="0079529B" w:rsidRDefault="0079529B" w:rsidP="003D39D7">
      <w:pPr>
        <w:jc w:val="center"/>
        <w:rPr>
          <w:b/>
        </w:rPr>
      </w:pPr>
      <w:r w:rsidRPr="00304C0A">
        <w:rPr>
          <w:b/>
        </w:rPr>
        <w:t>Project activities</w:t>
      </w:r>
    </w:p>
    <w:p w:rsidR="00C61855" w:rsidRPr="00C61855" w:rsidRDefault="00C61855" w:rsidP="00C61855">
      <w:r>
        <w:t xml:space="preserve">For the project to achieve its main objective of determining the </w:t>
      </w:r>
      <w:r w:rsidR="00070422">
        <w:t>best leadership style for an organization, the following activities are to be implemented.</w:t>
      </w:r>
    </w:p>
    <w:p w:rsidR="00D10428" w:rsidRPr="00304C0A" w:rsidRDefault="003249BE" w:rsidP="003D39D7">
      <w:pPr>
        <w:pStyle w:val="ListParagraph"/>
        <w:shd w:val="clear" w:color="auto" w:fill="FFFFFF"/>
        <w:ind w:left="0"/>
        <w:jc w:val="center"/>
        <w:rPr>
          <w:rFonts w:eastAsia="Times New Roman"/>
          <w:b/>
        </w:rPr>
      </w:pPr>
      <w:r w:rsidRPr="00304C0A">
        <w:rPr>
          <w:rFonts w:eastAsia="Times New Roman"/>
          <w:b/>
        </w:rPr>
        <w:t>Identifying organizational leadership problem</w:t>
      </w:r>
    </w:p>
    <w:p w:rsidR="00FB0B16" w:rsidRPr="00304C0A" w:rsidRDefault="00C50D3C" w:rsidP="00287AA5">
      <w:pPr>
        <w:pStyle w:val="ListParagraph"/>
        <w:shd w:val="clear" w:color="auto" w:fill="FFFFFF"/>
        <w:ind w:left="0"/>
        <w:rPr>
          <w:rFonts w:eastAsia="Times New Roman"/>
        </w:rPr>
      </w:pPr>
      <w:r>
        <w:rPr>
          <w:rFonts w:eastAsia="Times New Roman"/>
        </w:rPr>
        <w:t>I will accomplish this activity by setting</w:t>
      </w:r>
      <w:r w:rsidR="00FB0B16" w:rsidRPr="00304C0A">
        <w:rPr>
          <w:rFonts w:eastAsia="Times New Roman"/>
        </w:rPr>
        <w:t xml:space="preserve"> round table exercises, in which four tables of various assignmen</w:t>
      </w:r>
      <w:r>
        <w:rPr>
          <w:rFonts w:eastAsia="Times New Roman"/>
        </w:rPr>
        <w:t>ts are set up. Each activity will have</w:t>
      </w:r>
      <w:r w:rsidR="00FB0B16" w:rsidRPr="00304C0A">
        <w:rPr>
          <w:rFonts w:eastAsia="Times New Roman"/>
        </w:rPr>
        <w:t xml:space="preserve"> its own set of meas</w:t>
      </w:r>
      <w:r>
        <w:rPr>
          <w:rFonts w:eastAsia="Times New Roman"/>
        </w:rPr>
        <w:t>ures that each participant will be in charge of. To do so I will ask</w:t>
      </w:r>
      <w:r w:rsidR="00FB0B16" w:rsidRPr="00304C0A">
        <w:rPr>
          <w:rFonts w:eastAsia="Times New Roman"/>
        </w:rPr>
        <w:t xml:space="preserve"> </w:t>
      </w:r>
      <w:r>
        <w:rPr>
          <w:rFonts w:eastAsia="Times New Roman"/>
        </w:rPr>
        <w:t xml:space="preserve">each group to </w:t>
      </w:r>
      <w:r w:rsidR="00FB0B16" w:rsidRPr="00304C0A">
        <w:rPr>
          <w:rFonts w:eastAsia="Times New Roman"/>
        </w:rPr>
        <w:t>choose a team member who can only talk and assign duties and cannot pa</w:t>
      </w:r>
      <w:r>
        <w:rPr>
          <w:rFonts w:eastAsia="Times New Roman"/>
        </w:rPr>
        <w:t>rticipate in them. Each table will be</w:t>
      </w:r>
      <w:r w:rsidR="00FB0B16" w:rsidRPr="00304C0A">
        <w:rPr>
          <w:rFonts w:eastAsia="Times New Roman"/>
        </w:rPr>
        <w:t xml:space="preserve"> paced to keep track of how long it takes to accomplish the task. Leadership and delegation capabilities are improved by round tables.</w:t>
      </w:r>
      <w:r w:rsidR="00BE1AC9" w:rsidRPr="00304C0A">
        <w:rPr>
          <w:rFonts w:eastAsia="Times New Roman"/>
        </w:rPr>
        <w:t xml:space="preserve"> Leaders need to show agility in their respond to the changes in an organization since </w:t>
      </w:r>
      <w:proofErr w:type="gramStart"/>
      <w:r w:rsidR="00BE1AC9" w:rsidRPr="00304C0A">
        <w:rPr>
          <w:rFonts w:eastAsia="Times New Roman"/>
        </w:rPr>
        <w:t>its</w:t>
      </w:r>
      <w:proofErr w:type="gramEnd"/>
      <w:r w:rsidR="00BE1AC9" w:rsidRPr="00304C0A">
        <w:rPr>
          <w:rFonts w:eastAsia="Times New Roman"/>
        </w:rPr>
        <w:t xml:space="preserve"> these changes which are likely to cause leadership problems within an organization.</w:t>
      </w:r>
    </w:p>
    <w:p w:rsidR="00FB0B16" w:rsidRPr="00304C0A" w:rsidRDefault="005C62F6" w:rsidP="003D39D7">
      <w:pPr>
        <w:pStyle w:val="ListParagraph"/>
        <w:shd w:val="clear" w:color="auto" w:fill="FFFFFF"/>
        <w:ind w:left="0"/>
      </w:pPr>
      <w:r w:rsidRPr="00304C0A">
        <w:t>Employees may also be grouped into classes of four to seven individuals for this operation. Two sets of blocks should be distributed to each party. A minimum of 10 blocks should be included in each sequence. Choose a leader, a delegate, a builder, and a note-taker for each party. During the job, the note-taker observes and notes the group's behavior. They take care of what seems to be done right as well as areas that workers might change.</w:t>
      </w:r>
    </w:p>
    <w:p w:rsidR="005C62F6" w:rsidRPr="00304C0A" w:rsidRDefault="00070422" w:rsidP="005C62F6">
      <w:pPr>
        <w:pStyle w:val="ListParagraph"/>
        <w:shd w:val="clear" w:color="auto" w:fill="FFFFFF"/>
        <w:ind w:left="0"/>
      </w:pPr>
      <w:r>
        <w:lastRenderedPageBreak/>
        <w:t xml:space="preserve">In this activity I will explain the importance of </w:t>
      </w:r>
      <w:r w:rsidR="005C62F6" w:rsidRPr="00304C0A">
        <w:t>providing workers with several potential troublesome situations</w:t>
      </w:r>
      <w:r>
        <w:t xml:space="preserve"> so as to get the desired possible outcomes and solutions</w:t>
      </w:r>
      <w:r w:rsidR="005C62F6" w:rsidRPr="00304C0A">
        <w:t>. Offer scenarios such as</w:t>
      </w:r>
      <w:r>
        <w:t>, saying to the staff</w:t>
      </w:r>
      <w:r w:rsidR="005C62F6" w:rsidRPr="00304C0A">
        <w:t xml:space="preserve"> "you didn't obey the rules, and as a result, you lost a significant customer," either personally or by presenting a document that needs written responses. </w:t>
      </w:r>
      <w:r>
        <w:t>“</w:t>
      </w:r>
      <w:r w:rsidR="005C62F6" w:rsidRPr="00304C0A">
        <w:t>You also caused the organization to lose a significant amount of capital. What justi</w:t>
      </w:r>
      <w:r>
        <w:t xml:space="preserve">fication do you have for this? </w:t>
      </w:r>
      <w:r w:rsidR="005C62F6" w:rsidRPr="00304C0A">
        <w:t>How do you propose to solve the problem?” The questions just need to be rudimentary, and workers can only be given a limited amount of time to consider their answers. </w:t>
      </w:r>
    </w:p>
    <w:p w:rsidR="00B03C6B" w:rsidRPr="00304C0A" w:rsidRDefault="00B03C6B" w:rsidP="005C62F6">
      <w:pPr>
        <w:pStyle w:val="ListParagraph"/>
        <w:shd w:val="clear" w:color="auto" w:fill="FFFFFF"/>
        <w:ind w:left="0"/>
      </w:pPr>
    </w:p>
    <w:p w:rsidR="00B03C6B" w:rsidRPr="00304C0A" w:rsidRDefault="00BB2163" w:rsidP="005C62F6">
      <w:pPr>
        <w:pStyle w:val="ListParagraph"/>
        <w:shd w:val="clear" w:color="auto" w:fill="FFFFFF"/>
        <w:ind w:left="0"/>
        <w:jc w:val="center"/>
        <w:rPr>
          <w:rFonts w:eastAsia="Times New Roman"/>
          <w:b/>
        </w:rPr>
      </w:pPr>
      <w:r w:rsidRPr="00304C0A">
        <w:rPr>
          <w:rFonts w:eastAsia="Times New Roman"/>
          <w:b/>
        </w:rPr>
        <w:t>Insight and Creativity</w:t>
      </w:r>
    </w:p>
    <w:p w:rsidR="00B03C6B" w:rsidRPr="00304C0A" w:rsidRDefault="008C1DB3" w:rsidP="006B1BC8">
      <w:pPr>
        <w:pStyle w:val="ListParagraph"/>
        <w:shd w:val="clear" w:color="auto" w:fill="FFFFFF"/>
        <w:tabs>
          <w:tab w:val="left" w:pos="3345"/>
          <w:tab w:val="center" w:pos="5040"/>
        </w:tabs>
        <w:ind w:left="0"/>
        <w:rPr>
          <w:rFonts w:eastAsia="Times New Roman"/>
          <w:b/>
        </w:rPr>
      </w:pPr>
      <w:r>
        <w:rPr>
          <w:rFonts w:eastAsia="Times New Roman"/>
          <w:b/>
          <w:noProof/>
        </w:rPr>
        <w:pict>
          <v:shape id="_x0000_s1090" style="position:absolute;left:0;text-align:left;margin-left:234.75pt;margin-top:5.25pt;width:61.1pt;height:105.75pt;z-index:251686912" coordsize="1222,2115" path="m,c574,169,1148,338,1185,690v37,352,-792,1195,-960,1425e" filled="f">
            <v:path arrowok="t"/>
          </v:shape>
        </w:pict>
      </w:r>
      <w:r>
        <w:rPr>
          <w:rFonts w:eastAsia="Times New Roman"/>
          <w:b/>
          <w:noProof/>
        </w:rPr>
        <w:pict>
          <v:shapetype id="_x0000_t32" coordsize="21600,21600" o:spt="32" o:oned="t" path="m,l21600,21600e" filled="f">
            <v:path arrowok="t" fillok="f" o:connecttype="none"/>
            <o:lock v:ext="edit" shapetype="t"/>
          </v:shapetype>
          <v:shape id="_x0000_s1094" type="#_x0000_t32" style="position:absolute;left:0;text-align:left;margin-left:155.25pt;margin-top:5.25pt;width:8.25pt;height:0;z-index:251688960" o:connectortype="curved" adj="-594982,-1,-594982">
            <v:stroke endarrow="block"/>
          </v:shape>
        </w:pict>
      </w:r>
      <w:r>
        <w:rPr>
          <w:rFonts w:eastAsia="Times New Roman"/>
          <w:b/>
          <w:noProof/>
        </w:rPr>
        <w:pict>
          <v:shape id="_x0000_s1091" style="position:absolute;left:0;text-align:left;margin-left:93.5pt;margin-top:5.25pt;width:76.75pt;height:112.5pt;z-index:251687936" coordsize="1535,2250" path="m1235,c617,135,,270,50,645v50,375,1238,1335,1485,1605e" filled="f">
            <v:path arrowok="t"/>
          </v:shape>
        </w:pict>
      </w:r>
      <w:r>
        <w:rPr>
          <w:rFonts w:eastAsia="Times New Roman"/>
          <w:b/>
          <w:noProof/>
        </w:rPr>
        <w:pict>
          <v:oval id="_x0000_s1070" style="position:absolute;left:0;text-align:left;margin-left:150.75pt;margin-top:15pt;width:99.75pt;height:88.5pt;z-index:251682816" fillcolor="black [3200]" strokecolor="#f2f2f2 [3041]" strokeweight="3pt">
            <v:shadow on="t" type="perspective" color="#7f7f7f [1601]" opacity=".5" offset="1pt" offset2="-1pt"/>
            <v:textbox style="mso-next-textbox:#_x0000_s1070">
              <w:txbxContent>
                <w:p w:rsidR="00625A64" w:rsidRDefault="00625A64" w:rsidP="00625A64">
                  <w:pPr>
                    <w:ind w:firstLine="0"/>
                  </w:pPr>
                </w:p>
                <w:p w:rsidR="00625A64" w:rsidRDefault="00625A64" w:rsidP="00625A64">
                  <w:pPr>
                    <w:ind w:firstLine="0"/>
                  </w:pPr>
                  <w:r>
                    <w:t>IDENTIFY</w:t>
                  </w:r>
                </w:p>
              </w:txbxContent>
            </v:textbox>
          </v:oval>
        </w:pict>
      </w:r>
      <w:r w:rsidR="006B1BC8" w:rsidRPr="00304C0A">
        <w:rPr>
          <w:rFonts w:eastAsia="Times New Roman"/>
          <w:b/>
        </w:rPr>
        <w:tab/>
        <w:t>Discover</w:t>
      </w:r>
      <w:r w:rsidR="006B1BC8" w:rsidRPr="00304C0A">
        <w:rPr>
          <w:rFonts w:eastAsia="Times New Roman"/>
          <w:b/>
        </w:rPr>
        <w:tab/>
      </w:r>
    </w:p>
    <w:p w:rsidR="00B03C6B" w:rsidRPr="00304C0A" w:rsidRDefault="00625A64" w:rsidP="006B1BC8">
      <w:pPr>
        <w:pStyle w:val="ListParagraph"/>
        <w:shd w:val="clear" w:color="auto" w:fill="FFFFFF"/>
        <w:tabs>
          <w:tab w:val="left" w:pos="2280"/>
          <w:tab w:val="left" w:pos="6255"/>
        </w:tabs>
        <w:ind w:left="0"/>
        <w:rPr>
          <w:rFonts w:eastAsia="Times New Roman"/>
          <w:b/>
        </w:rPr>
      </w:pPr>
      <w:r w:rsidRPr="00304C0A">
        <w:rPr>
          <w:rFonts w:eastAsia="Times New Roman"/>
          <w:b/>
        </w:rPr>
        <w:tab/>
      </w:r>
      <w:r w:rsidR="006B1BC8" w:rsidRPr="00304C0A">
        <w:rPr>
          <w:rFonts w:eastAsia="Times New Roman"/>
          <w:b/>
        </w:rPr>
        <w:t>Inquire</w:t>
      </w:r>
      <w:r w:rsidR="006B1BC8" w:rsidRPr="00304C0A">
        <w:rPr>
          <w:rFonts w:eastAsia="Times New Roman"/>
          <w:b/>
        </w:rPr>
        <w:tab/>
      </w:r>
    </w:p>
    <w:p w:rsidR="00B03C6B" w:rsidRPr="00304C0A" w:rsidRDefault="006B1BC8" w:rsidP="006B1BC8">
      <w:pPr>
        <w:pStyle w:val="ListParagraph"/>
        <w:shd w:val="clear" w:color="auto" w:fill="FFFFFF"/>
        <w:tabs>
          <w:tab w:val="left" w:pos="5580"/>
        </w:tabs>
        <w:ind w:left="0"/>
        <w:rPr>
          <w:rFonts w:eastAsia="Times New Roman"/>
          <w:b/>
        </w:rPr>
      </w:pPr>
      <w:r w:rsidRPr="00304C0A">
        <w:rPr>
          <w:rFonts w:eastAsia="Times New Roman"/>
          <w:b/>
        </w:rPr>
        <w:tab/>
        <w:t>Restructure</w:t>
      </w:r>
    </w:p>
    <w:p w:rsidR="00B03C6B" w:rsidRPr="00304C0A" w:rsidRDefault="00B03C6B" w:rsidP="005C62F6">
      <w:pPr>
        <w:pStyle w:val="ListParagraph"/>
        <w:shd w:val="clear" w:color="auto" w:fill="FFFFFF"/>
        <w:ind w:left="0"/>
        <w:jc w:val="center"/>
        <w:rPr>
          <w:rFonts w:eastAsia="Times New Roman"/>
          <w:b/>
        </w:rPr>
      </w:pPr>
    </w:p>
    <w:p w:rsidR="00B03C6B" w:rsidRPr="00304C0A" w:rsidRDefault="008C1DB3" w:rsidP="006B1BC8">
      <w:pPr>
        <w:pStyle w:val="ListParagraph"/>
        <w:shd w:val="clear" w:color="auto" w:fill="FFFFFF"/>
        <w:tabs>
          <w:tab w:val="left" w:pos="3360"/>
          <w:tab w:val="center" w:pos="5040"/>
          <w:tab w:val="left" w:pos="6630"/>
          <w:tab w:val="left" w:pos="7260"/>
        </w:tabs>
        <w:ind w:left="0"/>
        <w:rPr>
          <w:rFonts w:eastAsia="Times New Roman"/>
          <w:b/>
        </w:rPr>
      </w:pPr>
      <w:r>
        <w:rPr>
          <w:rFonts w:eastAsia="Times New Roman"/>
          <w:b/>
          <w:noProof/>
        </w:rPr>
        <w:pict>
          <v:shape id="_x0000_s1109" type="#_x0000_t32" style="position:absolute;left:0;text-align:left;margin-left:159.75pt;margin-top:11.85pt;width:10.5pt;height:0;z-index:251699200" o:connectortype="curved" adj="-476743,-1,-476743">
            <v:stroke endarrow="block"/>
          </v:shape>
        </w:pict>
      </w:r>
      <w:r>
        <w:rPr>
          <w:rFonts w:eastAsia="Times New Roman"/>
          <w:b/>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5" type="#_x0000_t87" style="position:absolute;left:0;text-align:left;margin-left:66.75pt;margin-top:7.35pt;width:26.75pt;height:256.5pt;z-index:251695104"/>
        </w:pict>
      </w:r>
      <w:r>
        <w:rPr>
          <w:rFonts w:eastAsia="Times New Roman"/>
          <w:b/>
          <w:noProof/>
        </w:rPr>
        <w:pict>
          <v:oval id="_x0000_s1071" style="position:absolute;left:0;text-align:left;margin-left:150.75pt;margin-top:11.85pt;width:105pt;height:103.5pt;z-index:251683840" fillcolor="black [3200]" strokecolor="#f2f2f2 [3041]" strokeweight="3pt">
            <v:shadow on="t" type="perspective" color="#7f7f7f [1601]" opacity=".5" offset="1pt" offset2="-1pt"/>
            <v:textbox style="mso-next-textbox:#_x0000_s1071">
              <w:txbxContent>
                <w:p w:rsidR="00625A64" w:rsidRDefault="00625A64" w:rsidP="00625A64">
                  <w:pPr>
                    <w:ind w:firstLine="0"/>
                  </w:pPr>
                </w:p>
                <w:p w:rsidR="00625A64" w:rsidRDefault="00625A64" w:rsidP="00625A64">
                  <w:pPr>
                    <w:ind w:firstLine="0"/>
                  </w:pPr>
                  <w:r>
                    <w:t>ANALYZE</w:t>
                  </w:r>
                </w:p>
              </w:txbxContent>
            </v:textbox>
          </v:oval>
        </w:pict>
      </w:r>
      <w:r>
        <w:rPr>
          <w:rFonts w:eastAsia="Times New Roman"/>
          <w:b/>
          <w:noProof/>
        </w:rPr>
        <w:pict>
          <v:shape id="_x0000_s1099" style="position:absolute;left:0;text-align:left;margin-left:108.5pt;margin-top:11.85pt;width:75.25pt;height:122.25pt;z-index:251693056" coordsize="1505,2445" path="m1025,c512,366,,733,80,1140v80,407,1188,1088,1425,1305e" filled="f">
            <v:path arrowok="t"/>
          </v:shape>
        </w:pict>
      </w:r>
      <w:r>
        <w:rPr>
          <w:rFonts w:eastAsia="Times New Roman"/>
          <w:b/>
          <w:noProof/>
        </w:rPr>
        <w:pict>
          <v:shape id="_x0000_s1097" style="position:absolute;left:0;text-align:left;margin-left:237.7pt;margin-top:23.1pt;width:58.9pt;height:117.5pt;z-index:251691008" coordsize="1178,2350" path="m61,c604,219,1148,438,1163,795,1178,1152,302,1940,151,2145,,2350,239,2047,256,2025e" filled="f">
            <v:path arrowok="t"/>
          </v:shape>
        </w:pict>
      </w:r>
      <w:r>
        <w:rPr>
          <w:rFonts w:eastAsia="Times New Roman"/>
          <w:b/>
          <w:noProof/>
        </w:rPr>
        <w:pict>
          <v:shape id="_x0000_s1096" type="#_x0000_t32" style="position:absolute;left:0;text-align:left;margin-left:238.5pt;margin-top:.6pt;width:2.25pt;height:0;rotation:180;z-index:251689984" o:connectortype="curved" adj="-3002400,-1,-3002400">
            <v:stroke endarrow="block"/>
          </v:shape>
        </w:pict>
      </w:r>
      <w:r w:rsidR="00625A64" w:rsidRPr="00304C0A">
        <w:rPr>
          <w:rFonts w:eastAsia="Times New Roman"/>
          <w:b/>
        </w:rPr>
        <w:tab/>
      </w:r>
      <w:r w:rsidR="006B1BC8" w:rsidRPr="00304C0A">
        <w:rPr>
          <w:rFonts w:eastAsia="Times New Roman"/>
          <w:b/>
        </w:rPr>
        <w:t xml:space="preserve">     Assume</w:t>
      </w:r>
      <w:r w:rsidR="006B1BC8" w:rsidRPr="00304C0A">
        <w:rPr>
          <w:rFonts w:eastAsia="Times New Roman"/>
          <w:b/>
        </w:rPr>
        <w:tab/>
      </w:r>
      <w:r w:rsidR="00625A64" w:rsidRPr="00304C0A">
        <w:rPr>
          <w:rFonts w:eastAsia="Times New Roman"/>
          <w:b/>
        </w:rPr>
        <w:tab/>
      </w:r>
      <w:r w:rsidR="00625A64" w:rsidRPr="00304C0A">
        <w:rPr>
          <w:rFonts w:eastAsia="Times New Roman"/>
          <w:b/>
        </w:rPr>
        <w:tab/>
      </w:r>
    </w:p>
    <w:p w:rsidR="00B03C6B" w:rsidRPr="00304C0A" w:rsidRDefault="00804BF4" w:rsidP="00804BF4">
      <w:pPr>
        <w:pStyle w:val="ListParagraph"/>
        <w:shd w:val="clear" w:color="auto" w:fill="FFFFFF"/>
        <w:tabs>
          <w:tab w:val="left" w:pos="1365"/>
          <w:tab w:val="left" w:pos="6630"/>
        </w:tabs>
        <w:ind w:left="0"/>
        <w:rPr>
          <w:rFonts w:eastAsia="Times New Roman"/>
          <w:b/>
        </w:rPr>
      </w:pPr>
      <w:r w:rsidRPr="00304C0A">
        <w:rPr>
          <w:rFonts w:eastAsia="Times New Roman"/>
          <w:b/>
        </w:rPr>
        <w:tab/>
        <w:t xml:space="preserve">          Recall</w:t>
      </w:r>
    </w:p>
    <w:p w:rsidR="00625A64" w:rsidRPr="00304C0A" w:rsidRDefault="00625A64" w:rsidP="00804BF4">
      <w:pPr>
        <w:pStyle w:val="ListParagraph"/>
        <w:shd w:val="clear" w:color="auto" w:fill="FFFFFF"/>
        <w:tabs>
          <w:tab w:val="left" w:pos="2040"/>
          <w:tab w:val="left" w:pos="5550"/>
        </w:tabs>
        <w:ind w:left="0"/>
        <w:rPr>
          <w:rFonts w:eastAsia="Times New Roman"/>
          <w:b/>
        </w:rPr>
      </w:pPr>
      <w:r w:rsidRPr="00304C0A">
        <w:rPr>
          <w:rFonts w:eastAsia="Times New Roman"/>
          <w:b/>
        </w:rPr>
        <w:tab/>
      </w:r>
      <w:r w:rsidR="00804BF4" w:rsidRPr="00304C0A">
        <w:rPr>
          <w:rFonts w:eastAsia="Times New Roman"/>
          <w:b/>
        </w:rPr>
        <w:tab/>
        <w:t>Elaborate</w:t>
      </w:r>
    </w:p>
    <w:p w:rsidR="00625A64" w:rsidRPr="00304C0A" w:rsidRDefault="00625A64" w:rsidP="005C62F6">
      <w:pPr>
        <w:pStyle w:val="ListParagraph"/>
        <w:shd w:val="clear" w:color="auto" w:fill="FFFFFF"/>
        <w:ind w:left="0"/>
        <w:jc w:val="center"/>
        <w:rPr>
          <w:rFonts w:eastAsia="Times New Roman"/>
          <w:b/>
        </w:rPr>
      </w:pPr>
    </w:p>
    <w:p w:rsidR="00625A64" w:rsidRPr="00304C0A" w:rsidRDefault="008C1DB3" w:rsidP="00804BF4">
      <w:pPr>
        <w:pStyle w:val="ListParagraph"/>
        <w:shd w:val="clear" w:color="auto" w:fill="FFFFFF"/>
        <w:tabs>
          <w:tab w:val="left" w:pos="3645"/>
        </w:tabs>
        <w:ind w:left="0"/>
        <w:rPr>
          <w:rFonts w:eastAsia="Times New Roman"/>
          <w:b/>
        </w:rPr>
      </w:pPr>
      <w:r>
        <w:rPr>
          <w:rFonts w:eastAsia="Times New Roman"/>
          <w:b/>
          <w:noProof/>
        </w:rPr>
        <w:pict>
          <v:shape id="_x0000_s1106" type="#_x0000_t32" style="position:absolute;left:0;text-align:left;margin-left:237.7pt;margin-top:23.7pt;width:3.05pt;height:0;rotation:180;z-index:251696128" o:connectortype="curved" adj="-2214885,-1,-2214885">
            <v:stroke endarrow="block"/>
          </v:shape>
        </w:pict>
      </w:r>
      <w:r w:rsidR="00804BF4" w:rsidRPr="00304C0A">
        <w:rPr>
          <w:rFonts w:eastAsia="Times New Roman"/>
          <w:b/>
        </w:rPr>
        <w:t>Craft</w:t>
      </w:r>
      <w:r w:rsidR="00804BF4" w:rsidRPr="00304C0A">
        <w:rPr>
          <w:rFonts w:eastAsia="Times New Roman"/>
          <w:b/>
        </w:rPr>
        <w:tab/>
        <w:t xml:space="preserve">    Infer</w:t>
      </w:r>
    </w:p>
    <w:p w:rsidR="00625A64" w:rsidRPr="00304C0A" w:rsidRDefault="008C1DB3" w:rsidP="005C62F6">
      <w:pPr>
        <w:pStyle w:val="ListParagraph"/>
        <w:shd w:val="clear" w:color="auto" w:fill="FFFFFF"/>
        <w:ind w:left="0"/>
        <w:jc w:val="center"/>
        <w:rPr>
          <w:rFonts w:eastAsia="Times New Roman"/>
          <w:b/>
        </w:rPr>
      </w:pPr>
      <w:r>
        <w:rPr>
          <w:rFonts w:eastAsia="Times New Roman"/>
          <w:b/>
          <w:noProof/>
        </w:rPr>
        <w:pict>
          <v:shape id="_x0000_s1104" style="position:absolute;left:0;text-align:left;margin-left:124.5pt;margin-top:2.6pt;width:79.5pt;height:111.25pt;z-index:251694080" coordsize="2085,2425" path="m1185,c758,164,332,328,180,585,28,842,,1260,270,1545v270,285,1245,620,1530,750c2085,2425,2032,2375,1980,2325e" filled="f">
            <v:path arrowok="t"/>
          </v:shape>
        </w:pict>
      </w:r>
      <w:r>
        <w:rPr>
          <w:rFonts w:eastAsia="Times New Roman"/>
          <w:b/>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08" type="#_x0000_t38" style="position:absolute;left:0;text-align:left;margin-left:170.25pt;margin-top:1.35pt;width:13.5pt;height:1.25pt;flip:y;z-index:251698176" o:connectortype="curved" adj="10800,5581440,-387600">
            <v:stroke endarrow="block"/>
          </v:shape>
        </w:pict>
      </w:r>
      <w:r>
        <w:rPr>
          <w:rFonts w:eastAsia="Times New Roman"/>
          <w:b/>
          <w:noProof/>
        </w:rPr>
        <w:pict>
          <v:shape id="_x0000_s1098" style="position:absolute;left:0;text-align:left;margin-left:243.95pt;margin-top:6.6pt;width:52.65pt;height:99pt;z-index:251692032" coordsize="1053,1980" path="m,c478,240,957,480,1005,810v48,330,-600,975,-720,1170e" filled="f">
            <v:path arrowok="t"/>
          </v:shape>
        </w:pict>
      </w:r>
      <w:r>
        <w:rPr>
          <w:rFonts w:eastAsia="Times New Roman"/>
          <w:b/>
          <w:noProof/>
        </w:rPr>
        <w:pict>
          <v:oval id="_x0000_s1072" style="position:absolute;left:0;text-align:left;margin-left:159.75pt;margin-top:1.35pt;width:105pt;height:99pt;z-index:251684864" fillcolor="black [3200]" strokecolor="#f2f2f2 [3041]" strokeweight="3pt">
            <v:shadow on="t" type="perspective" color="#7f7f7f [1601]" opacity=".5" offset="1pt" offset2="-1pt"/>
            <v:textbox style="mso-next-textbox:#_x0000_s1072">
              <w:txbxContent>
                <w:p w:rsidR="00625A64" w:rsidRPr="007E5725" w:rsidRDefault="00625A64" w:rsidP="00625A64">
                  <w:pPr>
                    <w:ind w:firstLine="0"/>
                    <w:rPr>
                      <w:b/>
                    </w:rPr>
                  </w:pPr>
                </w:p>
                <w:p w:rsidR="00625A64" w:rsidRDefault="00625A64" w:rsidP="00625A64">
                  <w:pPr>
                    <w:ind w:firstLine="0"/>
                  </w:pPr>
                  <w:r>
                    <w:t>ACTION</w:t>
                  </w:r>
                </w:p>
              </w:txbxContent>
            </v:textbox>
          </v:oval>
        </w:pict>
      </w:r>
    </w:p>
    <w:p w:rsidR="00625A64" w:rsidRPr="00304C0A" w:rsidRDefault="00804BF4" w:rsidP="00804BF4">
      <w:pPr>
        <w:pStyle w:val="ListParagraph"/>
        <w:shd w:val="clear" w:color="auto" w:fill="FFFFFF"/>
        <w:tabs>
          <w:tab w:val="left" w:pos="2415"/>
          <w:tab w:val="left" w:pos="6090"/>
        </w:tabs>
        <w:ind w:left="0"/>
        <w:rPr>
          <w:rFonts w:eastAsia="Times New Roman"/>
          <w:b/>
        </w:rPr>
      </w:pPr>
      <w:r w:rsidRPr="00304C0A">
        <w:rPr>
          <w:rFonts w:eastAsia="Times New Roman"/>
          <w:b/>
        </w:rPr>
        <w:t xml:space="preserve">                   Recognize                                           Respond</w:t>
      </w:r>
    </w:p>
    <w:p w:rsidR="00625A64" w:rsidRPr="00304C0A" w:rsidRDefault="00625A64" w:rsidP="00625A64">
      <w:pPr>
        <w:pStyle w:val="ListParagraph"/>
        <w:shd w:val="clear" w:color="auto" w:fill="FFFFFF"/>
        <w:ind w:left="0"/>
        <w:rPr>
          <w:rFonts w:eastAsia="Times New Roman"/>
          <w:b/>
        </w:rPr>
      </w:pPr>
    </w:p>
    <w:p w:rsidR="00625A64" w:rsidRPr="00304C0A" w:rsidRDefault="008C1DB3" w:rsidP="005C62F6">
      <w:pPr>
        <w:pStyle w:val="ListParagraph"/>
        <w:shd w:val="clear" w:color="auto" w:fill="FFFFFF"/>
        <w:ind w:left="0"/>
        <w:jc w:val="center"/>
        <w:rPr>
          <w:rFonts w:eastAsia="Times New Roman"/>
          <w:b/>
        </w:rPr>
      </w:pPr>
      <w:r>
        <w:rPr>
          <w:rFonts w:eastAsia="Times New Roman"/>
          <w:b/>
          <w:noProof/>
        </w:rPr>
        <w:pict>
          <v:shape id="_x0000_s1107" type="#_x0000_t38" style="position:absolute;left:0;text-align:left;margin-left:250.5pt;margin-top:22.85pt;width:9pt;height:8.25pt;rotation:180;flip:y;z-index:251697152" o:connectortype="curved" adj="10800,1115345,-795600">
            <v:stroke endarrow="block"/>
          </v:shape>
        </w:pict>
      </w:r>
    </w:p>
    <w:p w:rsidR="00625A64" w:rsidRPr="00304C0A" w:rsidRDefault="00804BF4" w:rsidP="00804BF4">
      <w:pPr>
        <w:pStyle w:val="ListParagraph"/>
        <w:shd w:val="clear" w:color="auto" w:fill="FFFFFF"/>
        <w:tabs>
          <w:tab w:val="left" w:pos="4125"/>
        </w:tabs>
        <w:ind w:left="0"/>
        <w:rPr>
          <w:rFonts w:eastAsia="Times New Roman"/>
          <w:b/>
        </w:rPr>
      </w:pPr>
      <w:r w:rsidRPr="00304C0A">
        <w:rPr>
          <w:rFonts w:eastAsia="Times New Roman"/>
          <w:b/>
        </w:rPr>
        <w:tab/>
        <w:t>Perceive</w:t>
      </w:r>
    </w:p>
    <w:p w:rsidR="005C62F6" w:rsidRPr="00304C0A" w:rsidRDefault="0024463D" w:rsidP="005C62F6">
      <w:pPr>
        <w:pStyle w:val="ListParagraph"/>
        <w:shd w:val="clear" w:color="auto" w:fill="FFFFFF"/>
        <w:ind w:left="0"/>
        <w:jc w:val="center"/>
        <w:rPr>
          <w:rFonts w:eastAsia="Times New Roman"/>
          <w:b/>
        </w:rPr>
      </w:pPr>
      <w:r w:rsidRPr="00304C0A">
        <w:rPr>
          <w:rFonts w:eastAsia="Times New Roman"/>
          <w:b/>
        </w:rPr>
        <w:lastRenderedPageBreak/>
        <w:t>Identifying</w:t>
      </w:r>
      <w:r w:rsidR="00136784" w:rsidRPr="00304C0A">
        <w:rPr>
          <w:rFonts w:eastAsia="Times New Roman"/>
          <w:b/>
        </w:rPr>
        <w:t xml:space="preserve"> the different leadership styles and their relationship with employee productivity</w:t>
      </w:r>
    </w:p>
    <w:p w:rsidR="005C62F6" w:rsidRPr="00304C0A" w:rsidRDefault="00987DF7" w:rsidP="001812D7">
      <w:pPr>
        <w:pStyle w:val="NormalWeb"/>
        <w:shd w:val="clear" w:color="auto" w:fill="FFFFFF"/>
        <w:spacing w:before="0" w:beforeAutospacing="0" w:after="0" w:afterAutospacing="0" w:line="480" w:lineRule="auto"/>
        <w:ind w:firstLine="720"/>
      </w:pPr>
      <w:r>
        <w:t>To do so, I will c</w:t>
      </w:r>
      <w:r w:rsidR="005C62F6" w:rsidRPr="00304C0A">
        <w:t xml:space="preserve">reate a list of examples that demonstrate the three leadership types. For example, </w:t>
      </w:r>
      <w:r>
        <w:t xml:space="preserve">I will </w:t>
      </w:r>
      <w:r w:rsidR="005C62F6" w:rsidRPr="00304C0A">
        <w:t>ask participants to think about a moment when their leader used an oppressive (autocratic), collaborative (democratic), or participative (free reign) leadership style.</w:t>
      </w:r>
    </w:p>
    <w:p w:rsidR="005C62F6" w:rsidRPr="00304C0A" w:rsidRDefault="00987DF7" w:rsidP="001812D7">
      <w:pPr>
        <w:pStyle w:val="NormalWeb"/>
        <w:shd w:val="clear" w:color="auto" w:fill="FFFFFF"/>
        <w:spacing w:before="0" w:beforeAutospacing="0" w:after="0" w:afterAutospacing="0" w:line="480" w:lineRule="auto"/>
        <w:ind w:firstLine="720"/>
      </w:pPr>
      <w:r>
        <w:t>Under this activity I will r</w:t>
      </w:r>
      <w:r w:rsidR="005C62F6" w:rsidRPr="00304C0A">
        <w:t>equest that participants consider the statement and make a few observations, such as: was it effective? Would a different management style have been more effective? What were the impressions of the employees? Were they able to apply what they had learned from the leadership style? What did they discover? Which type is the most straightforward to use (and why)? Alternatively, specify the participant's preferred type of leadership and why.</w:t>
      </w:r>
    </w:p>
    <w:p w:rsidR="00690C92" w:rsidRPr="00304C0A" w:rsidRDefault="00987DF7" w:rsidP="00690C92">
      <w:pPr>
        <w:pStyle w:val="NormalWeb"/>
        <w:shd w:val="clear" w:color="auto" w:fill="FFFFFF"/>
        <w:spacing w:before="0" w:beforeAutospacing="0" w:after="0" w:afterAutospacing="0" w:line="480" w:lineRule="auto"/>
        <w:ind w:firstLine="720"/>
      </w:pPr>
      <w:r>
        <w:t>I will encourage the stakeholders to c</w:t>
      </w:r>
      <w:r w:rsidR="00B83BB5" w:rsidRPr="00304C0A">
        <w:t>ome together as a whole group to explore more about the three leadership models at the end of this project. The group then collaborates to determine which leadership style is used in each situation and discuss if it is successful or whether a new approach will be preferable. This helps people to see themselves in a common situation and their reactions to the leadership style in question.</w:t>
      </w:r>
    </w:p>
    <w:p w:rsidR="00BE1AC9" w:rsidRPr="00304C0A" w:rsidRDefault="00BE1AC9" w:rsidP="00690C92">
      <w:pPr>
        <w:pStyle w:val="NormalWeb"/>
        <w:shd w:val="clear" w:color="auto" w:fill="FFFFFF"/>
        <w:spacing w:before="0" w:beforeAutospacing="0" w:after="0" w:afterAutospacing="0" w:line="480" w:lineRule="auto"/>
        <w:ind w:firstLine="720"/>
      </w:pPr>
      <w:r w:rsidRPr="00304C0A">
        <w:t xml:space="preserve">For this activity to be successful, there need the leaders should demonstrate inclusivity. This is import ant since through inclusivity they are able to bring all the employees on board and get their opinion without discrimination. The decisions made will thereby represent all the </w:t>
      </w:r>
      <w:proofErr w:type="gramStart"/>
      <w:r w:rsidRPr="00304C0A">
        <w:t>employees</w:t>
      </w:r>
      <w:proofErr w:type="gramEnd"/>
      <w:r w:rsidRPr="00304C0A">
        <w:t xml:space="preserve"> needs and preferences.</w:t>
      </w:r>
    </w:p>
    <w:p w:rsidR="00690C92" w:rsidRPr="00304C0A" w:rsidRDefault="002A5D5B" w:rsidP="00690C92">
      <w:pPr>
        <w:pStyle w:val="NormalWeb"/>
        <w:shd w:val="clear" w:color="auto" w:fill="FFFFFF"/>
        <w:spacing w:before="0" w:beforeAutospacing="0" w:after="0" w:afterAutospacing="0" w:line="480" w:lineRule="auto"/>
        <w:ind w:firstLine="720"/>
        <w:jc w:val="center"/>
        <w:rPr>
          <w:b/>
        </w:rPr>
      </w:pPr>
      <w:r w:rsidRPr="00304C0A">
        <w:rPr>
          <w:b/>
        </w:rPr>
        <w:t>Providing questionnaires on leadership style and employee performance.</w:t>
      </w:r>
    </w:p>
    <w:p w:rsidR="0093452C" w:rsidRPr="00304C0A" w:rsidRDefault="00987DF7" w:rsidP="0093452C">
      <w:pPr>
        <w:outlineLvl w:val="2"/>
      </w:pPr>
      <w:r>
        <w:lastRenderedPageBreak/>
        <w:t>I will perform this activity</w:t>
      </w:r>
      <w:r w:rsidR="0093452C" w:rsidRPr="00304C0A">
        <w:t xml:space="preserve"> by composing a series of light-hearted but potentially revealing icebreaker questions for the number of employees in</w:t>
      </w:r>
      <w:r>
        <w:t xml:space="preserve"> the organization. Employees will</w:t>
      </w:r>
      <w:r w:rsidR="0093452C" w:rsidRPr="00304C0A">
        <w:t xml:space="preserve"> take a number at random and refer to the query that corresponds. </w:t>
      </w:r>
    </w:p>
    <w:p w:rsidR="0093452C" w:rsidRPr="00304C0A" w:rsidRDefault="0093452C" w:rsidP="0093452C">
      <w:pPr>
        <w:outlineLvl w:val="2"/>
      </w:pPr>
      <w:r w:rsidRPr="00304C0A">
        <w:t>Foll</w:t>
      </w:r>
      <w:r w:rsidR="00987DF7">
        <w:t>owing this practice, workers will be</w:t>
      </w:r>
      <w:r w:rsidRPr="00304C0A">
        <w:t xml:space="preserve"> asked to reflect </w:t>
      </w:r>
      <w:r w:rsidR="00987DF7">
        <w:t>on their best life experiences and a</w:t>
      </w:r>
      <w:r w:rsidRPr="00304C0A">
        <w:t>llow them to consider each option before narrowing it down to the best of the experience. This leadership training activity</w:t>
      </w:r>
      <w:r w:rsidR="00BD6AE1">
        <w:t xml:space="preserve"> will encourage</w:t>
      </w:r>
      <w:r w:rsidRPr="00304C0A">
        <w:t xml:space="preserve"> direct communication and emotional maturity, which are two important characteristics of effective leaders.</w:t>
      </w:r>
      <w:r w:rsidR="00BD6AE1">
        <w:t xml:space="preserve"> The </w:t>
      </w:r>
      <w:r w:rsidR="00BD6AE1" w:rsidRPr="00304C0A">
        <w:t>communication</w:t>
      </w:r>
      <w:r w:rsidR="00D55604" w:rsidRPr="00304C0A">
        <w:t xml:space="preserve"> </w:t>
      </w:r>
      <w:r w:rsidR="00BD6AE1">
        <w:t>will entail</w:t>
      </w:r>
      <w:r w:rsidR="00D55604" w:rsidRPr="00304C0A">
        <w:t xml:space="preserve"> the use courteous language and being respectful to the employees.</w:t>
      </w:r>
    </w:p>
    <w:p w:rsidR="00B91AE5" w:rsidRPr="00304C0A" w:rsidRDefault="008C1DB3" w:rsidP="00247934">
      <w:pPr>
        <w:tabs>
          <w:tab w:val="left" w:pos="3285"/>
          <w:tab w:val="left" w:pos="4350"/>
          <w:tab w:val="left" w:pos="7050"/>
        </w:tabs>
        <w:outlineLvl w:val="2"/>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8" type="#_x0000_t13" style="position:absolute;left:0;text-align:left;margin-left:319.5pt;margin-top:16.2pt;width:25.5pt;height:15pt;z-index:251681792" fillcolor="#9bbb59 [3206]" strokecolor="#f2f2f2 [3041]" strokeweight="3pt">
            <v:shadow on="t" type="perspective" color="#4e6128 [1606]" opacity=".5" offset="1pt" offset2="-1pt"/>
          </v:shape>
        </w:pict>
      </w:r>
      <w:r>
        <w:rPr>
          <w:noProof/>
        </w:rPr>
        <w:pict>
          <v:shape id="_x0000_s1067" type="#_x0000_t13" style="position:absolute;left:0;text-align:left;margin-left:153pt;margin-top:20.7pt;width:21pt;height:14.25pt;z-index:251680768" fillcolor="#9bbb59 [3206]" strokecolor="#f2f2f2 [3041]" strokeweight="3pt">
            <v:shadow on="t" type="perspective" color="#4e6128 [1606]" opacity=".5" offset="1pt" offset2="-1pt"/>
          </v:shape>
        </w:pict>
      </w:r>
      <w:r>
        <w:rPr>
          <w:noProof/>
        </w:rPr>
        <w:pict>
          <v:roundrect id="_x0000_s1061" style="position:absolute;left:0;text-align:left;margin-left:345pt;margin-top:-13.05pt;width:137.25pt;height:57pt;z-index:251678720" arcsize="10923f" fillcolor="#c0504d [3205]" strokecolor="#f2f2f2 [3041]" strokeweight="3pt">
            <v:shadow on="t" type="perspective" color="#622423 [1605]" opacity=".5" offset="1pt" offset2="-1pt"/>
            <v:textbox style="mso-next-textbox:#_x0000_s1061">
              <w:txbxContent>
                <w:p w:rsidR="002A245A" w:rsidRDefault="00247934" w:rsidP="002A245A">
                  <w:pPr>
                    <w:ind w:firstLine="0"/>
                  </w:pPr>
                  <w:r>
                    <w:t>Honesty in answering the questions</w:t>
                  </w:r>
                </w:p>
              </w:txbxContent>
            </v:textbox>
          </v:roundrect>
        </w:pict>
      </w:r>
      <w:r>
        <w:rPr>
          <w:noProof/>
        </w:rPr>
        <w:pict>
          <v:roundrect id="_x0000_s1060" style="position:absolute;left:0;text-align:left;margin-left:177.75pt;margin-top:2.7pt;width:141.75pt;height:32.25pt;z-index:251677696" arcsize="10923f" fillcolor="#4f81bd [3204]" strokecolor="#f2f2f2 [3041]" strokeweight="3pt">
            <v:shadow on="t" type="perspective" color="#243f60 [1604]" opacity=".5" offset="1pt" offset2="-1pt"/>
            <v:textbox style="mso-next-textbox:#_x0000_s1060">
              <w:txbxContent>
                <w:p w:rsidR="00B91AE5" w:rsidRDefault="00B91AE5" w:rsidP="00B91AE5">
                  <w:pPr>
                    <w:ind w:firstLine="0"/>
                  </w:pPr>
                  <w:r>
                    <w:t>Gratitude for the action</w:t>
                  </w:r>
                </w:p>
              </w:txbxContent>
            </v:textbox>
          </v:roundrect>
        </w:pict>
      </w:r>
      <w:r>
        <w:rPr>
          <w:noProof/>
        </w:rPr>
        <w:pict>
          <v:roundrect id="_x0000_s1059" style="position:absolute;left:0;text-align:left;margin-left:-2.25pt;margin-top:8.7pt;width:150.75pt;height:30pt;z-index:251676672" arcsize="10923f" fillcolor="#c0504d [3205]" strokecolor="#f2f2f2 [3041]" strokeweight="3pt">
            <v:shadow on="t" type="perspective" color="#622423 [1605]" opacity=".5" offset="1pt" offset2="-1pt"/>
            <v:textbox style="mso-next-textbox:#_x0000_s1059">
              <w:txbxContent>
                <w:p w:rsidR="00B91AE5" w:rsidRDefault="00B91AE5" w:rsidP="00B91AE5">
                  <w:pPr>
                    <w:ind w:firstLine="0"/>
                  </w:pPr>
                  <w:r>
                    <w:t>Providing questionnaires</w:t>
                  </w:r>
                </w:p>
              </w:txbxContent>
            </v:textbox>
          </v:roundrect>
        </w:pict>
      </w:r>
      <w:r w:rsidR="00B91AE5" w:rsidRPr="00304C0A">
        <w:tab/>
      </w:r>
      <w:r w:rsidR="00247934" w:rsidRPr="00304C0A">
        <w:tab/>
      </w:r>
      <w:r w:rsidR="002A245A" w:rsidRPr="00304C0A">
        <w:tab/>
      </w:r>
    </w:p>
    <w:p w:rsidR="00B91AE5" w:rsidRPr="00304C0A" w:rsidRDefault="00B91AE5" w:rsidP="0060059A">
      <w:pPr>
        <w:jc w:val="center"/>
        <w:outlineLvl w:val="2"/>
        <w:rPr>
          <w:b/>
        </w:rPr>
      </w:pPr>
    </w:p>
    <w:p w:rsidR="0060059A" w:rsidRPr="00304C0A" w:rsidRDefault="002A245A" w:rsidP="002A245A">
      <w:pPr>
        <w:tabs>
          <w:tab w:val="center" w:pos="5040"/>
          <w:tab w:val="left" w:pos="6720"/>
        </w:tabs>
        <w:outlineLvl w:val="2"/>
        <w:rPr>
          <w:b/>
        </w:rPr>
      </w:pPr>
      <w:r w:rsidRPr="00304C0A">
        <w:rPr>
          <w:b/>
        </w:rPr>
        <w:tab/>
      </w:r>
      <w:r w:rsidR="0060059A" w:rsidRPr="00304C0A">
        <w:rPr>
          <w:b/>
        </w:rPr>
        <w:t>Moral insights</w:t>
      </w:r>
      <w:r w:rsidRPr="00304C0A">
        <w:rPr>
          <w:b/>
        </w:rPr>
        <w:tab/>
      </w:r>
    </w:p>
    <w:tbl>
      <w:tblPr>
        <w:tblStyle w:val="TableGrid"/>
        <w:tblW w:w="0" w:type="auto"/>
        <w:tblLook w:val="04A0"/>
      </w:tblPr>
      <w:tblGrid>
        <w:gridCol w:w="4788"/>
        <w:gridCol w:w="4788"/>
      </w:tblGrid>
      <w:tr w:rsidR="0060059A" w:rsidRPr="00304C0A" w:rsidTr="0060059A">
        <w:tc>
          <w:tcPr>
            <w:tcW w:w="4788" w:type="dxa"/>
          </w:tcPr>
          <w:p w:rsidR="0060059A" w:rsidRPr="00304C0A" w:rsidRDefault="0060059A" w:rsidP="0060059A">
            <w:pPr>
              <w:ind w:firstLine="0"/>
              <w:outlineLvl w:val="2"/>
              <w:rPr>
                <w:b/>
              </w:rPr>
            </w:pPr>
            <w:r w:rsidRPr="00304C0A">
              <w:rPr>
                <w:b/>
              </w:rPr>
              <w:t>Activity</w:t>
            </w:r>
          </w:p>
        </w:tc>
        <w:tc>
          <w:tcPr>
            <w:tcW w:w="4788" w:type="dxa"/>
          </w:tcPr>
          <w:p w:rsidR="0060059A" w:rsidRPr="00304C0A" w:rsidRDefault="0060059A" w:rsidP="0060059A">
            <w:pPr>
              <w:ind w:firstLine="0"/>
              <w:outlineLvl w:val="2"/>
              <w:rPr>
                <w:b/>
              </w:rPr>
            </w:pPr>
            <w:r w:rsidRPr="00304C0A">
              <w:rPr>
                <w:b/>
              </w:rPr>
              <w:t>Why is it ethical</w:t>
            </w:r>
          </w:p>
        </w:tc>
      </w:tr>
      <w:tr w:rsidR="0060059A" w:rsidRPr="00304C0A" w:rsidTr="0060059A">
        <w:tc>
          <w:tcPr>
            <w:tcW w:w="4788" w:type="dxa"/>
          </w:tcPr>
          <w:p w:rsidR="0060059A" w:rsidRPr="00304C0A" w:rsidRDefault="0060059A" w:rsidP="0060059A">
            <w:pPr>
              <w:ind w:firstLine="0"/>
              <w:outlineLvl w:val="2"/>
            </w:pPr>
            <w:r w:rsidRPr="00304C0A">
              <w:rPr>
                <w:rFonts w:eastAsia="Times New Roman"/>
              </w:rPr>
              <w:t>Providing questionnaires on leadership style and employee performance</w:t>
            </w:r>
          </w:p>
        </w:tc>
        <w:tc>
          <w:tcPr>
            <w:tcW w:w="4788" w:type="dxa"/>
          </w:tcPr>
          <w:p w:rsidR="0060059A" w:rsidRPr="00304C0A" w:rsidRDefault="009C2D7F" w:rsidP="0060059A">
            <w:pPr>
              <w:ind w:firstLine="0"/>
              <w:outlineLvl w:val="2"/>
            </w:pPr>
            <w:r w:rsidRPr="00304C0A">
              <w:t>They provide privacy as no names are indicated in the questionnaires.</w:t>
            </w:r>
          </w:p>
          <w:p w:rsidR="009C2D7F" w:rsidRPr="00304C0A" w:rsidRDefault="009C2D7F" w:rsidP="0060059A">
            <w:pPr>
              <w:ind w:firstLine="0"/>
              <w:outlineLvl w:val="2"/>
            </w:pPr>
            <w:r w:rsidRPr="00304C0A">
              <w:t>The questionnaire is a polite way of asking questions without compelling one to respond</w:t>
            </w:r>
          </w:p>
          <w:p w:rsidR="009C2D7F" w:rsidRPr="00304C0A" w:rsidRDefault="009C2D7F" w:rsidP="0060059A">
            <w:pPr>
              <w:ind w:firstLine="0"/>
              <w:outlineLvl w:val="2"/>
              <w:rPr>
                <w:b/>
              </w:rPr>
            </w:pPr>
            <w:r w:rsidRPr="00304C0A">
              <w:rPr>
                <w:b/>
              </w:rPr>
              <w:t>Virtues</w:t>
            </w:r>
          </w:p>
          <w:p w:rsidR="009C2D7F" w:rsidRPr="00304C0A" w:rsidRDefault="009C2D7F" w:rsidP="0060059A">
            <w:pPr>
              <w:ind w:firstLine="0"/>
              <w:outlineLvl w:val="2"/>
            </w:pPr>
            <w:r w:rsidRPr="00304C0A">
              <w:t>Respecting others opinion</w:t>
            </w:r>
          </w:p>
          <w:p w:rsidR="009C2D7F" w:rsidRPr="00304C0A" w:rsidRDefault="009C2D7F" w:rsidP="0060059A">
            <w:pPr>
              <w:ind w:firstLine="0"/>
              <w:outlineLvl w:val="2"/>
            </w:pPr>
            <w:r w:rsidRPr="00304C0A">
              <w:t>Curiosity</w:t>
            </w:r>
          </w:p>
        </w:tc>
      </w:tr>
    </w:tbl>
    <w:p w:rsidR="0060059A" w:rsidRPr="00304C0A" w:rsidRDefault="0060059A" w:rsidP="0060059A">
      <w:pPr>
        <w:outlineLvl w:val="2"/>
      </w:pPr>
    </w:p>
    <w:p w:rsidR="002A5D5B" w:rsidRPr="00304C0A" w:rsidRDefault="002A5D5B" w:rsidP="0093452C">
      <w:pPr>
        <w:jc w:val="center"/>
        <w:outlineLvl w:val="2"/>
        <w:rPr>
          <w:b/>
        </w:rPr>
      </w:pPr>
      <w:r w:rsidRPr="00304C0A">
        <w:rPr>
          <w:rFonts w:eastAsia="Times New Roman"/>
          <w:b/>
        </w:rPr>
        <w:t>Determining the relationship between leadership styles and employee motivation</w:t>
      </w:r>
    </w:p>
    <w:p w:rsidR="000342F7" w:rsidRPr="00304C0A" w:rsidRDefault="00BD6AE1" w:rsidP="000342F7">
      <w:pPr>
        <w:pStyle w:val="ListParagraph"/>
        <w:shd w:val="clear" w:color="auto" w:fill="FFFFFF"/>
        <w:ind w:left="0"/>
        <w:rPr>
          <w:rFonts w:eastAsia="Times New Roman"/>
        </w:rPr>
      </w:pPr>
      <w:r>
        <w:rPr>
          <w:rFonts w:eastAsia="Times New Roman"/>
        </w:rPr>
        <w:t>Under this activity I will instruct the e</w:t>
      </w:r>
      <w:r w:rsidR="00A278FE" w:rsidRPr="00304C0A">
        <w:rPr>
          <w:rFonts w:eastAsia="Times New Roman"/>
        </w:rPr>
        <w:t>mployees take on the roles of three different personalities and brainstorm the specific actions that each employee's favorite and least favorite bosses show, as seen from the perspective of the chosen person.</w:t>
      </w:r>
      <w:r>
        <w:rPr>
          <w:rFonts w:eastAsia="Times New Roman"/>
        </w:rPr>
        <w:t xml:space="preserve"> </w:t>
      </w:r>
      <w:r w:rsidR="00A278FE" w:rsidRPr="00304C0A">
        <w:rPr>
          <w:rFonts w:eastAsia="Times New Roman"/>
        </w:rPr>
        <w:t xml:space="preserve"> </w:t>
      </w:r>
      <w:r>
        <w:rPr>
          <w:rFonts w:eastAsia="Times New Roman"/>
        </w:rPr>
        <w:t xml:space="preserve">I will give them to think through their experience. </w:t>
      </w:r>
      <w:r w:rsidR="00A278FE" w:rsidRPr="00304C0A">
        <w:rPr>
          <w:rFonts w:eastAsia="Times New Roman"/>
        </w:rPr>
        <w:t>Once the workers have had time to think, they</w:t>
      </w:r>
      <w:r>
        <w:rPr>
          <w:rFonts w:eastAsia="Times New Roman"/>
        </w:rPr>
        <w:t xml:space="preserve"> will</w:t>
      </w:r>
      <w:r w:rsidR="00A278FE" w:rsidRPr="00304C0A">
        <w:rPr>
          <w:rFonts w:eastAsia="Times New Roman"/>
        </w:rPr>
        <w:t xml:space="preserve"> compare their behavior lists in pairs, and in groups. The groups then create a list of "dos and don'ts" for improving employee perceptions of the leader's leadership style</w:t>
      </w:r>
      <w:r w:rsidR="00CB02DC" w:rsidRPr="00304C0A">
        <w:rPr>
          <w:rFonts w:eastAsia="Times New Roman"/>
        </w:rPr>
        <w:t xml:space="preserve"> (Rahbi, Khalid &amp; Khan, </w:t>
      </w:r>
      <w:r w:rsidR="00CB02DC" w:rsidRPr="00CB02DC">
        <w:rPr>
          <w:rFonts w:eastAsia="Times New Roman"/>
        </w:rPr>
        <w:t>2017).</w:t>
      </w:r>
    </w:p>
    <w:p w:rsidR="000342F7" w:rsidRPr="00304C0A" w:rsidRDefault="00A278FE" w:rsidP="000342F7">
      <w:pPr>
        <w:pStyle w:val="ListParagraph"/>
        <w:shd w:val="clear" w:color="auto" w:fill="FFFFFF"/>
        <w:ind w:left="0"/>
      </w:pPr>
      <w:r w:rsidRPr="00304C0A">
        <w:lastRenderedPageBreak/>
        <w:t>In addition,</w:t>
      </w:r>
      <w:r w:rsidR="00BD6AE1">
        <w:t xml:space="preserve"> I will form</w:t>
      </w:r>
      <w:r w:rsidRPr="00304C0A">
        <w:t xml:space="preserve"> small groups of managers </w:t>
      </w:r>
      <w:r w:rsidR="00BD6AE1">
        <w:t>to collaborate and</w:t>
      </w:r>
      <w:r w:rsidRPr="00304C0A">
        <w:t xml:space="preserve"> constru</w:t>
      </w:r>
      <w:r w:rsidR="00D55604" w:rsidRPr="00304C0A">
        <w:t>ct two panels, one labeled "leader</w:t>
      </w:r>
      <w:r w:rsidRPr="00304C0A">
        <w:t xml:space="preserve">" and the other labeled "manager." </w:t>
      </w:r>
      <w:r w:rsidR="005C1EB1">
        <w:t xml:space="preserve">I will instruct the groups to write </w:t>
      </w:r>
      <w:r w:rsidRPr="00304C0A">
        <w:t>statements in each table explaining either management or leadership actions. The ‘manager' table, for example, may include sentences like “schedules work to be done” or “delegates tasks.” Statements in the ‘leader' table, on the other hand, could include “motivating staff” and “creating culture.” The aim of this exercise is to teach managers the distinction between management and leadership, as well as to illustrate that while "every leader can be a manager," "not every manager can be a leader." Managers, on the other hand, will start the process of becoming a good leader by brainstorming leadership habits.</w:t>
      </w:r>
    </w:p>
    <w:p w:rsidR="000342F7" w:rsidRPr="00304C0A" w:rsidRDefault="002A5D5B" w:rsidP="000342F7">
      <w:pPr>
        <w:pStyle w:val="ListParagraph"/>
        <w:shd w:val="clear" w:color="auto" w:fill="FFFFFF"/>
        <w:ind w:left="0"/>
        <w:jc w:val="center"/>
        <w:rPr>
          <w:rFonts w:eastAsia="Times New Roman"/>
          <w:b/>
        </w:rPr>
      </w:pPr>
      <w:r w:rsidRPr="00304C0A">
        <w:rPr>
          <w:rFonts w:eastAsia="Times New Roman"/>
          <w:b/>
        </w:rPr>
        <w:t>Ascertaining the effects of leadership styles on employee morale</w:t>
      </w:r>
    </w:p>
    <w:p w:rsidR="00EE1F9A" w:rsidRPr="00304C0A" w:rsidRDefault="005C1EB1" w:rsidP="00BE1AC9">
      <w:pPr>
        <w:shd w:val="clear" w:color="auto" w:fill="FFFFFF"/>
        <w:rPr>
          <w:rFonts w:eastAsia="Times New Roman"/>
        </w:rPr>
      </w:pPr>
      <w:r>
        <w:rPr>
          <w:rFonts w:eastAsia="Times New Roman"/>
        </w:rPr>
        <w:t>In this step I will assign more duties to the employees</w:t>
      </w:r>
      <w:r w:rsidR="00C43CBE">
        <w:rPr>
          <w:rFonts w:eastAsia="Times New Roman"/>
        </w:rPr>
        <w:t xml:space="preserve"> and give them time limit for accomplishment of the duties and explain the intent</w:t>
      </w:r>
      <w:r>
        <w:rPr>
          <w:rFonts w:eastAsia="Times New Roman"/>
        </w:rPr>
        <w:t xml:space="preserve"> by</w:t>
      </w:r>
      <w:r w:rsidR="00C43CBE">
        <w:rPr>
          <w:rFonts w:eastAsia="Times New Roman"/>
        </w:rPr>
        <w:t xml:space="preserve"> saying that “I would like to see how effective you are when under pressure” E</w:t>
      </w:r>
      <w:r w:rsidR="00EE1F9A" w:rsidRPr="00304C0A">
        <w:rPr>
          <w:rFonts w:eastAsia="Times New Roman"/>
        </w:rPr>
        <w:t>nsuring that workers</w:t>
      </w:r>
      <w:r w:rsidR="00C43CBE">
        <w:rPr>
          <w:rFonts w:eastAsia="Times New Roman"/>
        </w:rPr>
        <w:t xml:space="preserve"> have an optimal workflow</w:t>
      </w:r>
      <w:r w:rsidR="00EE1F9A" w:rsidRPr="00304C0A">
        <w:rPr>
          <w:rFonts w:eastAsia="Times New Roman"/>
        </w:rPr>
        <w:t xml:space="preserve"> is something that many companies deal with. This is attributed in large part to a lack of proper employee preparation. Workflow management and leadership courses also concentrate on values and ideas. An employee-driven simulation can be an enjoyable and interactive way to learn firsthand how to get results and keep them going back at work.</w:t>
      </w:r>
      <w:r w:rsidR="00D55604" w:rsidRPr="00304C0A">
        <w:rPr>
          <w:rFonts w:eastAsia="Times New Roman"/>
        </w:rPr>
        <w:t xml:space="preserve"> To create interest and morale among the employees a leader has to be enthusiastic. </w:t>
      </w:r>
      <w:r w:rsidR="009C5028">
        <w:rPr>
          <w:rFonts w:eastAsia="Times New Roman"/>
        </w:rPr>
        <w:t xml:space="preserve">In this activity I will demonstrate enthusiasm. </w:t>
      </w:r>
      <w:r w:rsidR="00CB02DC" w:rsidRPr="00304C0A">
        <w:rPr>
          <w:rFonts w:eastAsia="Times New Roman"/>
        </w:rPr>
        <w:t>Enthusiastic leaders encourage</w:t>
      </w:r>
      <w:r w:rsidR="00D55604" w:rsidRPr="00304C0A">
        <w:rPr>
          <w:rFonts w:eastAsia="Times New Roman"/>
        </w:rPr>
        <w:t xml:space="preserve"> the employees and they become positive on the achievement of the organizational goals.</w:t>
      </w:r>
    </w:p>
    <w:p w:rsidR="002A5D5B" w:rsidRPr="00304C0A" w:rsidRDefault="002A5D5B" w:rsidP="00EE1F9A">
      <w:pPr>
        <w:shd w:val="clear" w:color="auto" w:fill="FFFFFF"/>
        <w:ind w:left="720"/>
        <w:jc w:val="center"/>
        <w:rPr>
          <w:rFonts w:eastAsia="Times New Roman"/>
        </w:rPr>
      </w:pPr>
      <w:proofErr w:type="gramStart"/>
      <w:r w:rsidRPr="00304C0A">
        <w:rPr>
          <w:rFonts w:eastAsia="Times New Roman"/>
          <w:b/>
        </w:rPr>
        <w:t>Understanding leadership changes and evolution within the organization over time.</w:t>
      </w:r>
      <w:proofErr w:type="gramEnd"/>
    </w:p>
    <w:p w:rsidR="00EE1F9A" w:rsidRPr="00304C0A" w:rsidRDefault="009C5028" w:rsidP="00EE1F9A">
      <w:pPr>
        <w:shd w:val="clear" w:color="auto" w:fill="FFFFFF"/>
        <w:rPr>
          <w:rFonts w:eastAsia="Times New Roman"/>
        </w:rPr>
      </w:pPr>
      <w:r>
        <w:rPr>
          <w:rFonts w:eastAsia="Times New Roman"/>
        </w:rPr>
        <w:lastRenderedPageBreak/>
        <w:t>During this activity I will i</w:t>
      </w:r>
      <w:r w:rsidR="00EE1F9A" w:rsidRPr="00304C0A">
        <w:rPr>
          <w:rFonts w:eastAsia="Times New Roman"/>
        </w:rPr>
        <w:t xml:space="preserve">nvestigate the use of virtual reality in leadership. </w:t>
      </w:r>
      <w:r>
        <w:rPr>
          <w:rFonts w:eastAsia="Times New Roman"/>
        </w:rPr>
        <w:t xml:space="preserve">To do so I will </w:t>
      </w:r>
      <w:proofErr w:type="gramStart"/>
      <w:r>
        <w:rPr>
          <w:rFonts w:eastAsia="Times New Roman"/>
        </w:rPr>
        <w:t>explain  the</w:t>
      </w:r>
      <w:proofErr w:type="gramEnd"/>
      <w:r>
        <w:rPr>
          <w:rFonts w:eastAsia="Times New Roman"/>
        </w:rPr>
        <w:t xml:space="preserve"> importance of application of VR in management. </w:t>
      </w:r>
      <w:r w:rsidR="00EE1F9A" w:rsidRPr="00304C0A">
        <w:rPr>
          <w:rFonts w:eastAsia="Times New Roman"/>
        </w:rPr>
        <w:t>Virtual reality is a leadership development activity that lets the staff recognize and grow new leaders as well as improve existing leadership</w:t>
      </w:r>
      <w:r w:rsidR="00CB02DC" w:rsidRPr="00304C0A">
        <w:rPr>
          <w:rFonts w:eastAsia="Times New Roman"/>
        </w:rPr>
        <w:t xml:space="preserve"> (Poulsen &amp; Ipsen, 2017)</w:t>
      </w:r>
      <w:r w:rsidR="00EE1F9A" w:rsidRPr="00304C0A">
        <w:rPr>
          <w:rFonts w:eastAsia="Times New Roman"/>
        </w:rPr>
        <w:t xml:space="preserve">. </w:t>
      </w:r>
      <w:r>
        <w:rPr>
          <w:rFonts w:eastAsia="Times New Roman"/>
        </w:rPr>
        <w:t>I will ask them to c</w:t>
      </w:r>
      <w:r w:rsidR="00EE1F9A" w:rsidRPr="00304C0A">
        <w:rPr>
          <w:rFonts w:eastAsia="Times New Roman"/>
        </w:rPr>
        <w:t>onsider how virtual reality technologies can be used to find potential sho</w:t>
      </w:r>
      <w:r w:rsidR="002F7E7E">
        <w:rPr>
          <w:rFonts w:eastAsia="Times New Roman"/>
        </w:rPr>
        <w:t xml:space="preserve">p executives. I will organize </w:t>
      </w:r>
      <w:r w:rsidR="00EE1F9A" w:rsidRPr="00304C0A">
        <w:rPr>
          <w:rFonts w:eastAsia="Times New Roman"/>
        </w:rPr>
        <w:t>competition for teams to locate ide</w:t>
      </w:r>
      <w:r w:rsidR="00AE1166">
        <w:rPr>
          <w:rFonts w:eastAsia="Times New Roman"/>
        </w:rPr>
        <w:t xml:space="preserve">ntified goals for </w:t>
      </w:r>
      <w:r w:rsidR="00EE1F9A" w:rsidRPr="00304C0A">
        <w:rPr>
          <w:rFonts w:eastAsia="Times New Roman"/>
        </w:rPr>
        <w:t>AR leadership activities. AR uses GPS coordinates, much like geofencing, meaning the target will send a push message to everyone's devices if the whole team is present.</w:t>
      </w:r>
      <w:r w:rsidR="00BD4418" w:rsidRPr="00304C0A">
        <w:rPr>
          <w:rFonts w:eastAsia="Times New Roman"/>
        </w:rPr>
        <w:t xml:space="preserve"> </w:t>
      </w:r>
    </w:p>
    <w:p w:rsidR="002A245A" w:rsidRPr="00304C0A" w:rsidRDefault="008C1DB3" w:rsidP="002A245A">
      <w:pPr>
        <w:shd w:val="clear" w:color="auto" w:fill="FFFFFF"/>
        <w:rPr>
          <w:rFonts w:eastAsia="Times New Roman"/>
        </w:rPr>
      </w:pPr>
      <w:r w:rsidRPr="008C1DB3">
        <w:rPr>
          <w:rFonts w:eastAsia="Times New Roman"/>
          <w:b/>
          <w:noProof/>
        </w:rPr>
        <w:pict>
          <v:roundrect id="_x0000_s1042" style="position:absolute;left:0;text-align:left;margin-left:17.25pt;margin-top:67.4pt;width:155.25pt;height:26.2pt;z-index:251660288" arcsize="10923f" fillcolor="#8064a2 [3207]" strokecolor="#f2f2f2 [3041]" strokeweight="3pt">
            <v:shadow on="t" type="perspective" color="#3f3151 [1607]" opacity=".5" offset="1pt" offset2="-1pt"/>
            <v:textbox>
              <w:txbxContent>
                <w:p w:rsidR="003A241A" w:rsidRPr="002A245A" w:rsidRDefault="00247934" w:rsidP="00247934">
                  <w:pPr>
                    <w:ind w:firstLine="0"/>
                  </w:pPr>
                  <w:r>
                    <w:t>Giving staff time to Adapt</w:t>
                  </w:r>
                </w:p>
              </w:txbxContent>
            </v:textbox>
          </v:roundrect>
        </w:pict>
      </w:r>
      <w:r w:rsidR="00BD4418" w:rsidRPr="00304C0A">
        <w:rPr>
          <w:rFonts w:eastAsia="Times New Roman"/>
        </w:rPr>
        <w:t xml:space="preserve">Any changes in leadership activities require one to be optimistic </w:t>
      </w:r>
      <w:r w:rsidR="0060059A" w:rsidRPr="00304C0A">
        <w:rPr>
          <w:rFonts w:eastAsia="Times New Roman"/>
        </w:rPr>
        <w:t>of better outcomes</w:t>
      </w:r>
      <w:r w:rsidR="00BD4418" w:rsidRPr="00304C0A">
        <w:rPr>
          <w:rFonts w:eastAsia="Times New Roman"/>
        </w:rPr>
        <w:t xml:space="preserve"> as mo</w:t>
      </w:r>
      <w:r w:rsidR="0060059A" w:rsidRPr="00304C0A">
        <w:rPr>
          <w:rFonts w:eastAsia="Times New Roman"/>
        </w:rPr>
        <w:t>st of them involve risk taking. Another virtue considered in t</w:t>
      </w:r>
      <w:r w:rsidR="002A245A" w:rsidRPr="00304C0A">
        <w:rPr>
          <w:rFonts w:eastAsia="Times New Roman"/>
        </w:rPr>
        <w:t xml:space="preserve">his activity is patience as the </w:t>
      </w:r>
      <w:r w:rsidR="0060059A" w:rsidRPr="00304C0A">
        <w:rPr>
          <w:rFonts w:eastAsia="Times New Roman"/>
        </w:rPr>
        <w:t xml:space="preserve">adaption </w:t>
      </w:r>
      <w:r w:rsidR="002A245A" w:rsidRPr="00304C0A">
        <w:rPr>
          <w:rFonts w:eastAsia="Times New Roman"/>
        </w:rPr>
        <w:t>of the process of change takes time</w:t>
      </w:r>
    </w:p>
    <w:p w:rsidR="002A245A" w:rsidRPr="00304C0A" w:rsidRDefault="008C1DB3" w:rsidP="002A245A">
      <w:pPr>
        <w:shd w:val="clear" w:color="auto" w:fill="FFFFFF"/>
        <w:rPr>
          <w:rFonts w:eastAsia="Times New Roman"/>
        </w:rPr>
      </w:pPr>
      <w:r>
        <w:rPr>
          <w:rFonts w:eastAsia="Times New Roman"/>
          <w:noProof/>
        </w:rPr>
        <w:pict>
          <v:shape id="_x0000_s1062" type="#_x0000_t67" style="position:absolute;left:0;text-align:left;margin-left:89.25pt;margin-top:10.8pt;width:29.25pt;height:10.65pt;z-index:251679744" fillcolor="#c0504d [3205]" strokecolor="#f2f2f2 [3041]" strokeweight="3pt">
            <v:shadow on="t" type="perspective" color="#622423 [1605]" opacity=".5" offset="1pt" offset2="-1pt"/>
            <v:textbox style="layout-flow:vertical-ideographic"/>
          </v:shape>
        </w:pict>
      </w:r>
    </w:p>
    <w:p w:rsidR="002A245A" w:rsidRPr="00304C0A" w:rsidRDefault="002A245A" w:rsidP="002A245A">
      <w:pPr>
        <w:shd w:val="clear" w:color="auto" w:fill="FFFFFF"/>
        <w:rPr>
          <w:rFonts w:eastAsia="Times New Roman"/>
        </w:rPr>
      </w:pPr>
    </w:p>
    <w:p w:rsidR="008D4F95" w:rsidRPr="00304C0A" w:rsidRDefault="008C1DB3" w:rsidP="00AF2210">
      <w:pPr>
        <w:shd w:val="clear" w:color="auto" w:fill="FFFFFF"/>
        <w:tabs>
          <w:tab w:val="left" w:pos="8670"/>
        </w:tabs>
        <w:rPr>
          <w:rFonts w:eastAsia="Times New Roman"/>
          <w:b/>
        </w:rPr>
      </w:pPr>
      <w:r>
        <w:rPr>
          <w:rFonts w:eastAsia="Times New Roman"/>
          <w:b/>
          <w:noProof/>
        </w:rPr>
        <w:pict>
          <v:roundrect id="_x0000_s1048" style="position:absolute;left:0;text-align:left;margin-left:429.75pt;margin-top:4.5pt;width:74.25pt;height:57pt;z-index:251666432" arcsize="10923f" fillcolor="#f79646 [3209]" strokecolor="#f2f2f2 [3041]" strokeweight="3pt">
            <v:shadow on="t" type="perspective" color="#974706 [1609]" opacity=".5" offset="1pt" offset2="-1pt"/>
            <v:textbox>
              <w:txbxContent>
                <w:p w:rsidR="00AF2210" w:rsidRPr="00AF2210" w:rsidRDefault="00AF2210" w:rsidP="00AF2210">
                  <w:pPr>
                    <w:ind w:firstLine="0"/>
                    <w:rPr>
                      <w:sz w:val="20"/>
                      <w:szCs w:val="20"/>
                    </w:rPr>
                  </w:pPr>
                  <w:r>
                    <w:rPr>
                      <w:sz w:val="20"/>
                      <w:szCs w:val="20"/>
                    </w:rPr>
                    <w:t>Adaption of VR</w:t>
                  </w:r>
                </w:p>
              </w:txbxContent>
            </v:textbox>
          </v:roundrect>
        </w:pict>
      </w:r>
      <w:r>
        <w:rPr>
          <w:rFonts w:eastAsia="Times New Roman"/>
          <w:b/>
          <w:noProof/>
        </w:rPr>
        <w:pict>
          <v:shape id="_x0000_s1050" type="#_x0000_t67" style="position:absolute;left:0;text-align:left;margin-left:95.25pt;margin-top:-.75pt;width:9pt;height:19.5pt;z-index:251668480" fillcolor="#c0504d [3205]" strokecolor="#f2f2f2 [3041]" strokeweight="3pt">
            <v:shadow on="t" type="perspective" color="#622423 [1605]" opacity=".5" offset="1pt" offset2="-1pt"/>
            <v:textbox style="layout-flow:vertical-ideographic"/>
          </v:shape>
        </w:pict>
      </w:r>
      <w:r>
        <w:rPr>
          <w:rFonts w:eastAsia="Times New Roman"/>
          <w:b/>
          <w:noProof/>
        </w:rPr>
        <w:pict>
          <v:roundrect id="_x0000_s1047" style="position:absolute;left:0;text-align:left;margin-left:338.25pt;margin-top:4.5pt;width:68.25pt;height:57pt;z-index:251665408" arcsize="10923f" fillcolor="#8064a2 [3207]" strokecolor="#f2f2f2 [3041]" strokeweight="3pt">
            <v:shadow on="t" type="perspective" color="#3f3151 [1607]" opacity=".5" offset="1pt" offset2="-1pt"/>
            <v:textbox>
              <w:txbxContent>
                <w:p w:rsidR="00AF2210" w:rsidRDefault="00AF2210" w:rsidP="00AF2210">
                  <w:pPr>
                    <w:ind w:firstLine="0"/>
                  </w:pPr>
                  <w:r w:rsidRPr="00AF2210">
                    <w:rPr>
                      <w:sz w:val="20"/>
                      <w:szCs w:val="20"/>
                    </w:rPr>
                    <w:t>Leaders</w:t>
                  </w:r>
                  <w:r>
                    <w:t>hip</w:t>
                  </w:r>
                </w:p>
              </w:txbxContent>
            </v:textbox>
          </v:roundrect>
        </w:pict>
      </w:r>
      <w:r>
        <w:rPr>
          <w:rFonts w:eastAsia="Times New Roman"/>
          <w:b/>
          <w:noProof/>
        </w:rPr>
        <w:pict>
          <v:roundrect id="_x0000_s1046" style="position:absolute;left:0;text-align:left;margin-left:227.25pt;margin-top:4.5pt;width:93pt;height:57pt;z-index:251664384" arcsize="10923f" fillcolor="#f79646 [3209]" strokecolor="#f2f2f2 [3041]" strokeweight="3pt">
            <v:shadow on="t" type="perspective" color="#974706 [1609]" opacity=".5" offset="1pt" offset2="-1pt"/>
            <v:textbox>
              <w:txbxContent>
                <w:p w:rsidR="00AA38EB" w:rsidRDefault="00AA38EB" w:rsidP="00AA38EB">
                  <w:pPr>
                    <w:ind w:firstLine="0"/>
                  </w:pPr>
                  <w:r w:rsidRPr="00AA38EB">
                    <w:rPr>
                      <w:sz w:val="20"/>
                      <w:szCs w:val="20"/>
                    </w:rPr>
                    <w:t>Emplo</w:t>
                  </w:r>
                  <w:r>
                    <w:t>yees are</w:t>
                  </w:r>
                </w:p>
                <w:p w:rsidR="00AA38EB" w:rsidRDefault="00AA38EB" w:rsidP="00AA38EB">
                  <w:pPr>
                    <w:ind w:firstLine="0"/>
                  </w:pPr>
                  <w:r>
                    <w:t xml:space="preserve"> </w:t>
                  </w:r>
                  <w:proofErr w:type="gramStart"/>
                  <w:r>
                    <w:t>happy</w:t>
                  </w:r>
                  <w:proofErr w:type="gramEnd"/>
                </w:p>
              </w:txbxContent>
            </v:textbox>
          </v:roundrect>
        </w:pict>
      </w:r>
      <w:r>
        <w:rPr>
          <w:rFonts w:eastAsia="Times New Roman"/>
          <w:b/>
          <w:noProof/>
        </w:rPr>
        <w:pict>
          <v:roundrect id="_x0000_s1045" style="position:absolute;left:0;text-align:left;margin-left:108pt;margin-top:9pt;width:102.75pt;height:59.25pt;z-index:251663360" arcsize="10923f" fillcolor="#8064a2 [3207]" strokecolor="#f2f2f2 [3041]" strokeweight="3pt">
            <v:shadow on="t" type="perspective" color="#3f3151 [1607]" opacity=".5" offset="1pt" offset2="-1pt"/>
            <v:textbox>
              <w:txbxContent>
                <w:p w:rsidR="008D4F95" w:rsidRPr="00AA38EB" w:rsidRDefault="00EF7DD2" w:rsidP="008D4F95">
                  <w:pPr>
                    <w:ind w:firstLine="0"/>
                    <w:rPr>
                      <w:sz w:val="20"/>
                      <w:szCs w:val="20"/>
                    </w:rPr>
                  </w:pPr>
                  <w:r w:rsidRPr="00AA38EB">
                    <w:rPr>
                      <w:sz w:val="20"/>
                      <w:szCs w:val="20"/>
                    </w:rPr>
                    <w:t>Exhibit excellence patience</w:t>
                  </w:r>
                </w:p>
              </w:txbxContent>
            </v:textbox>
          </v:roundrect>
        </w:pict>
      </w:r>
      <w:r>
        <w:rPr>
          <w:rFonts w:eastAsia="Times New Roman"/>
          <w:b/>
          <w:noProof/>
        </w:rPr>
        <w:pict>
          <v:roundrect id="_x0000_s1044" style="position:absolute;left:0;text-align:left;margin-left:-13.5pt;margin-top:9pt;width:103.5pt;height:59.25pt;z-index:251662336" arcsize="10923f" fillcolor="#f79646 [3209]" strokecolor="#f2f2f2 [3041]" strokeweight="3pt">
            <v:shadow on="t" type="perspective" color="#974706 [1609]" opacity=".5" offset="1pt" offset2="-1pt"/>
            <v:textbox>
              <w:txbxContent>
                <w:p w:rsidR="008D4F95" w:rsidRPr="00AF2210" w:rsidRDefault="008D4F95" w:rsidP="008D4F95">
                  <w:pPr>
                    <w:ind w:firstLine="0"/>
                    <w:rPr>
                      <w:sz w:val="20"/>
                      <w:szCs w:val="20"/>
                    </w:rPr>
                  </w:pPr>
                  <w:r w:rsidRPr="00AF2210">
                    <w:rPr>
                      <w:sz w:val="20"/>
                      <w:szCs w:val="20"/>
                    </w:rPr>
                    <w:t xml:space="preserve">Pressure to conform </w:t>
                  </w:r>
                </w:p>
                <w:p w:rsidR="008D4F95" w:rsidRPr="00AF2210" w:rsidRDefault="00EF7DD2" w:rsidP="008D4F95">
                  <w:pPr>
                    <w:ind w:firstLine="0"/>
                    <w:rPr>
                      <w:sz w:val="20"/>
                      <w:szCs w:val="20"/>
                    </w:rPr>
                  </w:pPr>
                  <w:proofErr w:type="gramStart"/>
                  <w:r w:rsidRPr="00AF2210">
                    <w:rPr>
                      <w:sz w:val="20"/>
                      <w:szCs w:val="20"/>
                    </w:rPr>
                    <w:t>to</w:t>
                  </w:r>
                  <w:proofErr w:type="gramEnd"/>
                  <w:r w:rsidRPr="00AF2210">
                    <w:rPr>
                      <w:sz w:val="20"/>
                      <w:szCs w:val="20"/>
                    </w:rPr>
                    <w:t xml:space="preserve"> the </w:t>
                  </w:r>
                  <w:r w:rsidR="00AF2210">
                    <w:rPr>
                      <w:sz w:val="20"/>
                      <w:szCs w:val="20"/>
                    </w:rPr>
                    <w:t xml:space="preserve">VR </w:t>
                  </w:r>
                  <w:r w:rsidRPr="00AF2210">
                    <w:rPr>
                      <w:sz w:val="20"/>
                      <w:szCs w:val="20"/>
                    </w:rPr>
                    <w:t>changes</w:t>
                  </w:r>
                </w:p>
              </w:txbxContent>
            </v:textbox>
          </v:roundrect>
        </w:pict>
      </w:r>
      <w:r>
        <w:rPr>
          <w:rFonts w:eastAsia="Times New Roman"/>
          <w:b/>
          <w:noProof/>
        </w:rPr>
        <w:pict>
          <v:roundrect id="_x0000_s1043" style="position:absolute;left:0;text-align:left;margin-left:52.5pt;margin-top:-33.75pt;width:92.25pt;height:27.75pt;z-index:251661312" arcsize="10923f" fillcolor="#f79646 [3209]" strokecolor="#f2f2f2 [3041]" strokeweight="3pt">
            <v:shadow on="t" type="perspective" color="#974706 [1609]" opacity=".5" offset="1pt" offset2="-1pt"/>
            <v:textbox>
              <w:txbxContent>
                <w:p w:rsidR="008D4F95" w:rsidRPr="00281784" w:rsidRDefault="00EF7DD2" w:rsidP="008D4F95">
                  <w:pPr>
                    <w:ind w:firstLine="0"/>
                    <w:rPr>
                      <w:sz w:val="20"/>
                      <w:szCs w:val="20"/>
                    </w:rPr>
                  </w:pPr>
                  <w:r w:rsidRPr="00281784">
                    <w:rPr>
                      <w:sz w:val="20"/>
                      <w:szCs w:val="20"/>
                    </w:rPr>
                    <w:t>Impatience</w:t>
                  </w:r>
                </w:p>
              </w:txbxContent>
            </v:textbox>
          </v:roundrect>
        </w:pict>
      </w:r>
      <w:r w:rsidR="00AF2210" w:rsidRPr="00304C0A">
        <w:rPr>
          <w:rFonts w:eastAsia="Times New Roman"/>
          <w:b/>
        </w:rPr>
        <w:tab/>
      </w:r>
    </w:p>
    <w:p w:rsidR="008D4F95" w:rsidRPr="00304C0A" w:rsidRDefault="008C1DB3" w:rsidP="00AF2210">
      <w:pPr>
        <w:shd w:val="clear" w:color="auto" w:fill="FFFFFF"/>
        <w:tabs>
          <w:tab w:val="left" w:pos="3285"/>
          <w:tab w:val="left" w:pos="6000"/>
          <w:tab w:val="left" w:pos="6915"/>
        </w:tabs>
        <w:rPr>
          <w:rFonts w:eastAsia="Times New Roman"/>
          <w:b/>
        </w:rPr>
      </w:pPr>
      <w:r>
        <w:rPr>
          <w:rFonts w:eastAsia="Times New Roman"/>
          <w:b/>
          <w:noProof/>
        </w:rPr>
        <w:pict>
          <v:shape id="_x0000_s1055" type="#_x0000_t13" style="position:absolute;left:0;text-align:left;margin-left:410.25pt;margin-top:6.15pt;width:19.5pt;height:13.5pt;z-index:251672576" fillcolor="#c0504d [3205]" strokecolor="#f2f2f2 [3041]" strokeweight="3pt">
            <v:shadow on="t" type="perspective" color="#622423 [1605]" opacity=".5" offset="1pt" offset2="-1pt"/>
          </v:shape>
        </w:pict>
      </w:r>
      <w:r>
        <w:rPr>
          <w:rFonts w:eastAsia="Times New Roman"/>
          <w:b/>
          <w:noProof/>
        </w:rPr>
        <w:pict>
          <v:shape id="_x0000_s1053" type="#_x0000_t13" style="position:absolute;left:0;text-align:left;margin-left:324pt;margin-top:6.15pt;width:9pt;height:13.5pt;z-index:251671552" fillcolor="#c0504d [3205]" strokecolor="#f2f2f2 [3041]" strokeweight="3pt">
            <v:shadow on="t" type="perspective" color="#622423 [1605]" opacity=".5" offset="1pt" offset2="-1pt"/>
          </v:shape>
        </w:pict>
      </w:r>
      <w:r>
        <w:rPr>
          <w:rFonts w:eastAsia="Times New Roman"/>
          <w:b/>
          <w:noProof/>
        </w:rPr>
        <w:pict>
          <v:shape id="_x0000_s1052" type="#_x0000_t13" style="position:absolute;left:0;text-align:left;margin-left:214.5pt;margin-top:10.65pt;width:12.75pt;height:18.75pt;z-index:251670528" fillcolor="#c0504d [3205]" strokecolor="#f2f2f2 [3041]" strokeweight="3pt">
            <v:shadow on="t" type="perspective" color="#622423 [1605]" opacity=".5" offset="1pt" offset2="-1pt"/>
          </v:shape>
        </w:pict>
      </w:r>
      <w:r>
        <w:rPr>
          <w:rFonts w:eastAsia="Times New Roman"/>
          <w:b/>
          <w:noProof/>
        </w:rPr>
        <w:pict>
          <v:shape id="_x0000_s1051" type="#_x0000_t13" style="position:absolute;left:0;text-align:left;margin-left:90pt;margin-top:10.65pt;width:14.25pt;height:18.75pt;z-index:251669504" fillcolor="#c0504d [3205]" strokecolor="#f2f2f2 [3041]" strokeweight="3pt">
            <v:shadow on="t" type="perspective" color="#622423 [1605]" opacity=".5" offset="1pt" offset2="-1pt"/>
          </v:shape>
        </w:pict>
      </w:r>
      <w:r w:rsidR="008D4F95" w:rsidRPr="00304C0A">
        <w:rPr>
          <w:rFonts w:eastAsia="Times New Roman"/>
          <w:b/>
        </w:rPr>
        <w:tab/>
      </w:r>
      <w:r w:rsidR="00EF7DD2" w:rsidRPr="00304C0A">
        <w:rPr>
          <w:rFonts w:eastAsia="Times New Roman"/>
          <w:b/>
        </w:rPr>
        <w:tab/>
      </w:r>
      <w:r w:rsidR="00AF2210" w:rsidRPr="00304C0A">
        <w:rPr>
          <w:rFonts w:eastAsia="Times New Roman"/>
          <w:b/>
        </w:rPr>
        <w:tab/>
      </w:r>
    </w:p>
    <w:p w:rsidR="008D4F95" w:rsidRPr="00304C0A" w:rsidRDefault="008D4F95" w:rsidP="00DB6BCA">
      <w:pPr>
        <w:shd w:val="clear" w:color="auto" w:fill="FFFFFF"/>
        <w:rPr>
          <w:rFonts w:eastAsia="Times New Roman"/>
          <w:b/>
        </w:rPr>
      </w:pPr>
    </w:p>
    <w:p w:rsidR="00991100" w:rsidRPr="00304C0A" w:rsidRDefault="002A5D5B" w:rsidP="00CB02DC">
      <w:pPr>
        <w:shd w:val="clear" w:color="auto" w:fill="FFFFFF"/>
        <w:jc w:val="center"/>
        <w:rPr>
          <w:rFonts w:eastAsia="Times New Roman"/>
        </w:rPr>
      </w:pPr>
      <w:r w:rsidRPr="00304C0A">
        <w:rPr>
          <w:rFonts w:eastAsia="Times New Roman"/>
          <w:b/>
        </w:rPr>
        <w:t>Getting the opinion of the employees on the type of the managers they would like to have.</w:t>
      </w:r>
    </w:p>
    <w:p w:rsidR="00EE1F9A" w:rsidRPr="00304C0A" w:rsidRDefault="00F9522D" w:rsidP="00EE1F9A">
      <w:pPr>
        <w:shd w:val="clear" w:color="auto" w:fill="FFFFFF"/>
      </w:pPr>
      <w:r>
        <w:t xml:space="preserve">During this activity I will </w:t>
      </w:r>
      <w:r w:rsidR="00EE1F9A" w:rsidRPr="00304C0A">
        <w:t>have</w:t>
      </w:r>
      <w:r>
        <w:t xml:space="preserve"> the</w:t>
      </w:r>
      <w:r w:rsidR="00EE1F9A" w:rsidRPr="00304C0A">
        <w:t xml:space="preserve"> workers brainstorm wild, cre</w:t>
      </w:r>
      <w:r>
        <w:t>ative ideas for the business, and come with two or three each</w:t>
      </w:r>
      <w:r w:rsidR="00EE1F9A" w:rsidRPr="00304C0A">
        <w:t xml:space="preserve">. </w:t>
      </w:r>
      <w:proofErr w:type="gramStart"/>
      <w:r>
        <w:t>To do so I will explain to them why they need to create strategies</w:t>
      </w:r>
      <w:r w:rsidR="00EE1F9A" w:rsidRPr="00304C0A">
        <w:t xml:space="preserve"> to put the proposal into action in groups.</w:t>
      </w:r>
      <w:proofErr w:type="gramEnd"/>
      <w:r w:rsidR="00EE1F9A" w:rsidRPr="00304C0A">
        <w:t xml:space="preserve"> Employees must dream high</w:t>
      </w:r>
      <w:r w:rsidR="00BD4418" w:rsidRPr="00304C0A">
        <w:t xml:space="preserve"> and be creative</w:t>
      </w:r>
      <w:r w:rsidR="00EE1F9A" w:rsidRPr="00304C0A">
        <w:t xml:space="preserve"> in order to complete this task. </w:t>
      </w:r>
      <w:r>
        <w:t xml:space="preserve">I will ask each of them to think </w:t>
      </w:r>
      <w:r w:rsidR="00EE1F9A" w:rsidRPr="00304C0A">
        <w:t xml:space="preserve">of someone they respect </w:t>
      </w:r>
      <w:r w:rsidR="00EE1F9A" w:rsidRPr="00304C0A">
        <w:lastRenderedPageBreak/>
        <w:t>as a role model. They then consider a young person they are familiar with. What kind of advice would the role model offer if the young person approached him or her for leadership advice?</w:t>
      </w:r>
    </w:p>
    <w:p w:rsidR="00EE1F9A" w:rsidRPr="00304C0A" w:rsidRDefault="00F9522D" w:rsidP="00EE1F9A">
      <w:pPr>
        <w:pStyle w:val="NormalWeb"/>
        <w:shd w:val="clear" w:color="auto" w:fill="FFFFFF"/>
        <w:spacing w:before="0" w:beforeAutospacing="0" w:after="0" w:afterAutospacing="0" w:line="480" w:lineRule="auto"/>
        <w:ind w:firstLine="720"/>
      </w:pPr>
      <w:r>
        <w:t>Under this activity I will entail</w:t>
      </w:r>
      <w:r w:rsidR="00EE1F9A" w:rsidRPr="00304C0A">
        <w:t xml:space="preserve"> a group conversation and exchange of the types of recommendations that have been identified, as well as a discussion of conflicting points and how they can be reconciled. This</w:t>
      </w:r>
      <w:r>
        <w:t xml:space="preserve"> sharing conversation will be a</w:t>
      </w:r>
      <w:r w:rsidR="00EE1F9A" w:rsidRPr="00304C0A">
        <w:t xml:space="preserve"> good way to get started on the concept of situational leadership.</w:t>
      </w:r>
    </w:p>
    <w:p w:rsidR="00EE1F9A" w:rsidRPr="00304C0A" w:rsidRDefault="00EE1F9A" w:rsidP="00EE1F9A">
      <w:pPr>
        <w:pStyle w:val="NormalWeb"/>
        <w:shd w:val="clear" w:color="auto" w:fill="FFFFFF"/>
        <w:spacing w:before="0" w:beforeAutospacing="0" w:after="0" w:afterAutospacing="0" w:line="480" w:lineRule="auto"/>
        <w:ind w:firstLine="720"/>
      </w:pPr>
      <w:r w:rsidRPr="00304C0A">
        <w:t>The action of the race of the leaders. This practice promotes leadership qualities. To start, a list of leadership skills must be written on a sheet of paper. Then read out loud these statements, prompting participants to take a step forward if they think an argument applies to them. They must be ready to explain why they believe they possess each merit. Continue reading the statements before a clear winner emerges.</w:t>
      </w:r>
    </w:p>
    <w:p w:rsidR="00F561F6" w:rsidRPr="00304C0A" w:rsidRDefault="00F561F6" w:rsidP="00EE1F9A">
      <w:pPr>
        <w:pStyle w:val="NormalWeb"/>
        <w:shd w:val="clear" w:color="auto" w:fill="FFFFFF"/>
        <w:spacing w:before="0" w:beforeAutospacing="0" w:after="0" w:afterAutospacing="0" w:line="480" w:lineRule="auto"/>
        <w:ind w:firstLine="720"/>
        <w:jc w:val="center"/>
        <w:rPr>
          <w:b/>
        </w:rPr>
      </w:pPr>
      <w:r w:rsidRPr="00304C0A">
        <w:rPr>
          <w:b/>
        </w:rPr>
        <w:t>Determining the relationship between employee productivity and placement</w:t>
      </w:r>
    </w:p>
    <w:p w:rsidR="009423FC" w:rsidRPr="00304C0A" w:rsidRDefault="004D604D" w:rsidP="009423FC">
      <w:pPr>
        <w:pStyle w:val="NormalWeb"/>
        <w:shd w:val="clear" w:color="auto" w:fill="FFFFFF"/>
        <w:spacing w:before="0" w:beforeAutospacing="0" w:after="0" w:afterAutospacing="0" w:line="480" w:lineRule="auto"/>
        <w:ind w:left="360" w:firstLine="720"/>
      </w:pPr>
      <w:r>
        <w:t>Under this activity I will divide</w:t>
      </w:r>
      <w:r w:rsidR="009423FC" w:rsidRPr="00304C0A">
        <w:t> the employees into teams and provide each team with a big, blank sheet of paper and markers. Each team must come up with as many qualities as possible for their "ideal" team member. Teams</w:t>
      </w:r>
      <w:r>
        <w:t xml:space="preserve"> will know </w:t>
      </w:r>
      <w:r w:rsidR="009423FC" w:rsidRPr="00304C0A">
        <w:t>who will be the "best team member ever."</w:t>
      </w:r>
    </w:p>
    <w:p w:rsidR="009423FC" w:rsidRPr="00304C0A" w:rsidRDefault="009423FC" w:rsidP="009423FC">
      <w:pPr>
        <w:pStyle w:val="NormalWeb"/>
        <w:shd w:val="clear" w:color="auto" w:fill="FFFFFF"/>
        <w:spacing w:before="0" w:beforeAutospacing="0" w:after="0" w:afterAutospacing="0" w:line="480" w:lineRule="auto"/>
        <w:ind w:left="360" w:firstLine="720"/>
      </w:pPr>
      <w:r w:rsidRPr="00304C0A">
        <w:t>Aft</w:t>
      </w:r>
      <w:r w:rsidR="004D604D">
        <w:t>er a few minutes, the groups will</w:t>
      </w:r>
      <w:r w:rsidRPr="00304C0A">
        <w:t xml:space="preserve"> go over the characteristics they've written and figure out which ones are "scientific" and which</w:t>
      </w:r>
      <w:r w:rsidR="004D604D">
        <w:t xml:space="preserve"> are "interpersonal." The aim will be</w:t>
      </w:r>
      <w:r w:rsidRPr="00304C0A">
        <w:t xml:space="preserve"> to determine if the majority of the qualities are technological or organizational abilities. Employee interpersonal skills are particularly important, and they have a significant effect on the quality and quantity of </w:t>
      </w:r>
      <w:r w:rsidR="00304C0A" w:rsidRPr="00304C0A">
        <w:t>organizational</w:t>
      </w:r>
      <w:r w:rsidRPr="00304C0A">
        <w:t xml:space="preserve"> performance, according to most teams. This behavior may be changed to suit the situation. Teams might, for example, discuss their </w:t>
      </w:r>
      <w:r w:rsidRPr="00304C0A">
        <w:lastRenderedPageBreak/>
        <w:t>preferred leader/supervisor if the emphasis is on leadership advancement.</w:t>
      </w:r>
      <w:r w:rsidR="00BD4418" w:rsidRPr="00304C0A">
        <w:t xml:space="preserve"> For a leader to be </w:t>
      </w:r>
      <w:proofErr w:type="gramStart"/>
      <w:r w:rsidR="00304C0A" w:rsidRPr="00304C0A">
        <w:t>favorite</w:t>
      </w:r>
      <w:proofErr w:type="gramEnd"/>
      <w:r w:rsidR="00BD4418" w:rsidRPr="00304C0A">
        <w:t xml:space="preserve"> among the employees he or she </w:t>
      </w:r>
      <w:r w:rsidR="00D55579" w:rsidRPr="00304C0A">
        <w:t>needs</w:t>
      </w:r>
      <w:r w:rsidR="00BD4418" w:rsidRPr="00304C0A">
        <w:t xml:space="preserve"> to have dignity and respect the staff.</w:t>
      </w:r>
    </w:p>
    <w:p w:rsidR="002A5D5B" w:rsidRPr="00304C0A" w:rsidRDefault="002A5D5B" w:rsidP="009423FC">
      <w:pPr>
        <w:pStyle w:val="NormalWeb"/>
        <w:shd w:val="clear" w:color="auto" w:fill="FFFFFF"/>
        <w:spacing w:before="0" w:beforeAutospacing="0" w:after="0" w:afterAutospacing="0" w:line="480" w:lineRule="auto"/>
        <w:ind w:firstLine="720"/>
        <w:jc w:val="center"/>
        <w:rPr>
          <w:b/>
        </w:rPr>
      </w:pPr>
      <w:r w:rsidRPr="00304C0A">
        <w:rPr>
          <w:b/>
        </w:rPr>
        <w:t>Examining how poor supervision of the organization affects its employees’ performance.</w:t>
      </w:r>
    </w:p>
    <w:p w:rsidR="00BD4418" w:rsidRPr="00304C0A" w:rsidRDefault="004D604D" w:rsidP="00BD4418">
      <w:pPr>
        <w:pStyle w:val="NormalWeb"/>
        <w:shd w:val="clear" w:color="auto" w:fill="FFFFFF"/>
        <w:spacing w:before="0" w:beforeAutospacing="0" w:after="0" w:afterAutospacing="0" w:line="480" w:lineRule="auto"/>
        <w:ind w:firstLine="720"/>
        <w:textAlignment w:val="baseline"/>
      </w:pPr>
      <w:r>
        <w:t xml:space="preserve">In carrying out this activity, I will use </w:t>
      </w:r>
      <w:r w:rsidR="009423FC" w:rsidRPr="00304C0A">
        <w:t>the assista</w:t>
      </w:r>
      <w:r>
        <w:t>nce of a professional coach on</w:t>
      </w:r>
      <w:r w:rsidR="009423FC" w:rsidRPr="00304C0A">
        <w:t xml:space="preserve"> one-on-one basis. Though team programs have their place, one-on-one leadership coaching will help leaders and workers improve quickly. It may be enlightening to gain insight into </w:t>
      </w:r>
      <w:r w:rsidR="00D55579" w:rsidRPr="00304C0A">
        <w:t>blind spots</w:t>
      </w:r>
      <w:r w:rsidR="009423FC" w:rsidRPr="00304C0A">
        <w:t xml:space="preserve"> from someone who has traveled a similar route. Empowering leaders by impact coaching can be one of the most important leadership learning practices and it teaches you how to lead while having a real impact on the staff</w:t>
      </w:r>
      <w:r w:rsidR="00CB02DC" w:rsidRPr="00304C0A">
        <w:t xml:space="preserve"> (Cromwell &amp; Kolb, </w:t>
      </w:r>
      <w:r w:rsidR="00CB02DC" w:rsidRPr="00CB02DC">
        <w:t>2004).</w:t>
      </w:r>
      <w:r w:rsidR="00BD4418" w:rsidRPr="00304C0A">
        <w:t xml:space="preserve"> For proper supervision, one should be decisive and able to ascertain his or her authority.</w:t>
      </w:r>
    </w:p>
    <w:p w:rsidR="00FF2C3C" w:rsidRPr="00304C0A" w:rsidRDefault="00FF2C3C" w:rsidP="009423FC">
      <w:pPr>
        <w:pStyle w:val="NormalWeb"/>
        <w:shd w:val="clear" w:color="auto" w:fill="FFFFFF"/>
        <w:spacing w:before="0" w:beforeAutospacing="0" w:after="0" w:afterAutospacing="0" w:line="480" w:lineRule="auto"/>
        <w:ind w:firstLine="720"/>
        <w:jc w:val="center"/>
        <w:textAlignment w:val="baseline"/>
        <w:rPr>
          <w:b/>
        </w:rPr>
      </w:pPr>
      <w:r w:rsidRPr="00304C0A">
        <w:rPr>
          <w:b/>
        </w:rPr>
        <w:t>Determining the relationship between emp</w:t>
      </w:r>
      <w:r w:rsidR="000553C8" w:rsidRPr="00304C0A">
        <w:rPr>
          <w:b/>
        </w:rPr>
        <w:t>loyee productivity, clarity and</w:t>
      </w:r>
      <w:r w:rsidRPr="00304C0A">
        <w:rPr>
          <w:b/>
        </w:rPr>
        <w:t xml:space="preserve"> accountability</w:t>
      </w:r>
    </w:p>
    <w:p w:rsidR="00FF2C3C" w:rsidRPr="00304C0A" w:rsidRDefault="004D604D" w:rsidP="003F490A">
      <w:pPr>
        <w:pStyle w:val="NormalWeb"/>
        <w:shd w:val="clear" w:color="auto" w:fill="FFFFFF"/>
        <w:spacing w:before="0" w:beforeAutospacing="0" w:after="0" w:afterAutospacing="0" w:line="480" w:lineRule="auto"/>
        <w:ind w:firstLine="720"/>
      </w:pPr>
      <w:r>
        <w:t xml:space="preserve">During this activity I will give orders </w:t>
      </w:r>
      <w:r w:rsidR="00382A0F">
        <w:t>and repeat</w:t>
      </w:r>
      <w:r w:rsidR="003F490A" w:rsidRPr="00304C0A">
        <w:t xml:space="preserve"> the same instructions</w:t>
      </w:r>
      <w:r w:rsidR="00382A0F">
        <w:t xml:space="preserve"> without altering anything.</w:t>
      </w:r>
      <w:r w:rsidR="003F490A" w:rsidRPr="00304C0A">
        <w:t xml:space="preserve"> Although some staff may continue to raise questions, others may immediately begin conducting the tasks. Without including any additional detail, input, or guidance, </w:t>
      </w:r>
      <w:r w:rsidR="00382A0F">
        <w:t xml:space="preserve">I will </w:t>
      </w:r>
      <w:r w:rsidR="003F490A" w:rsidRPr="00304C0A">
        <w:t>observe the workers and what they</w:t>
      </w:r>
      <w:r w:rsidR="00382A0F">
        <w:t xml:space="preserve"> will be doing</w:t>
      </w:r>
      <w:r w:rsidR="003F490A" w:rsidRPr="00304C0A">
        <w:t xml:space="preserve">. Then </w:t>
      </w:r>
      <w:r w:rsidR="00382A0F">
        <w:t xml:space="preserve">I will </w:t>
      </w:r>
      <w:r w:rsidR="003F490A" w:rsidRPr="00304C0A">
        <w:t xml:space="preserve">ask them if the goal was met, and how. </w:t>
      </w:r>
      <w:r w:rsidR="00382A0F">
        <w:t>I will then d</w:t>
      </w:r>
      <w:r w:rsidR="003F490A" w:rsidRPr="00304C0A">
        <w:t>iscuss with the staff how and why a lack of clarific</w:t>
      </w:r>
      <w:r w:rsidR="007E5725">
        <w:t>ation makes completing a task</w:t>
      </w:r>
      <w:r w:rsidR="003F490A" w:rsidRPr="00304C0A">
        <w:t xml:space="preserve"> difficult</w:t>
      </w:r>
      <w:r w:rsidR="007E5725" w:rsidRPr="007E5725">
        <w:t xml:space="preserve"> </w:t>
      </w:r>
      <w:r w:rsidR="007E5725">
        <w:t xml:space="preserve">(Groen, Wouters </w:t>
      </w:r>
      <w:r w:rsidR="007E5725" w:rsidRPr="007E5725">
        <w:t xml:space="preserve">&amp; </w:t>
      </w:r>
      <w:r w:rsidR="007E5725">
        <w:t>Wilderom, 2017)</w:t>
      </w:r>
      <w:r w:rsidR="003F490A" w:rsidRPr="00304C0A">
        <w:t>.</w:t>
      </w:r>
    </w:p>
    <w:p w:rsidR="003F490A" w:rsidRPr="00304C0A" w:rsidRDefault="003F490A" w:rsidP="003F490A">
      <w:pPr>
        <w:pStyle w:val="NormalWeb"/>
        <w:shd w:val="clear" w:color="auto" w:fill="FFFFFF"/>
        <w:spacing w:before="0" w:beforeAutospacing="0" w:after="0" w:afterAutospacing="0" w:line="480" w:lineRule="auto"/>
        <w:ind w:firstLine="720"/>
      </w:pPr>
      <w:r w:rsidRPr="00304C0A">
        <w:t>Then</w:t>
      </w:r>
      <w:r w:rsidR="00382A0F">
        <w:t xml:space="preserve"> I will seek to understand how those </w:t>
      </w:r>
      <w:r w:rsidRPr="00304C0A">
        <w:t>who asked for guida</w:t>
      </w:r>
      <w:r w:rsidR="00382A0F">
        <w:t xml:space="preserve">nce felt when I declined </w:t>
      </w:r>
      <w:r w:rsidRPr="00304C0A">
        <w:t xml:space="preserve">to provide any more information. This is an incentive to emphasize to staff that if they don't ask questions and the project manager doesn't include the requisite clarification, the whole team is at </w:t>
      </w:r>
      <w:r w:rsidRPr="00304C0A">
        <w:lastRenderedPageBreak/>
        <w:t>risk of making errors or failing to complete a task.</w:t>
      </w:r>
      <w:r w:rsidR="00BA05C4">
        <w:t xml:space="preserve"> This activity will</w:t>
      </w:r>
      <w:r w:rsidR="0060059A" w:rsidRPr="00304C0A">
        <w:t xml:space="preserve"> be done with moderation so as to avoid biasness in the process.</w:t>
      </w:r>
    </w:p>
    <w:p w:rsidR="003F490A" w:rsidRPr="00304C0A" w:rsidRDefault="003F490A" w:rsidP="003F490A">
      <w:pPr>
        <w:pStyle w:val="NormalWeb"/>
        <w:shd w:val="clear" w:color="auto" w:fill="FFFFFF"/>
        <w:spacing w:before="0" w:beforeAutospacing="0" w:after="0" w:afterAutospacing="0" w:line="480" w:lineRule="auto"/>
        <w:ind w:firstLine="720"/>
      </w:pPr>
      <w:r w:rsidRPr="00304C0A">
        <w:t>Finally,</w:t>
      </w:r>
      <w:r w:rsidR="00BA05C4">
        <w:t xml:space="preserve"> I will</w:t>
      </w:r>
      <w:r w:rsidRPr="00304C0A">
        <w:t xml:space="preserve"> inquire about the impact</w:t>
      </w:r>
      <w:r w:rsidR="00BA05C4">
        <w:t xml:space="preserve"> of time constraints on action and d</w:t>
      </w:r>
      <w:r w:rsidRPr="00304C0A">
        <w:t>iscuss how workers could be more likely to react to pressure or discomfort by acting without first verifying a strategy, as well as the serious consequences that this strategy may have.</w:t>
      </w:r>
    </w:p>
    <w:p w:rsidR="002A5D5B" w:rsidRPr="00F73F43" w:rsidRDefault="003E0267" w:rsidP="00F73F43">
      <w:pPr>
        <w:shd w:val="clear" w:color="auto" w:fill="FFFFFF"/>
        <w:ind w:firstLine="0"/>
        <w:jc w:val="center"/>
        <w:rPr>
          <w:rFonts w:eastAsia="Times New Roman"/>
          <w:b/>
        </w:rPr>
      </w:pPr>
      <w:r w:rsidRPr="00F73F43">
        <w:rPr>
          <w:rFonts w:eastAsia="Times New Roman"/>
          <w:b/>
        </w:rPr>
        <w:t>References</w:t>
      </w:r>
    </w:p>
    <w:p w:rsidR="007E5725" w:rsidRPr="00CB02DC" w:rsidRDefault="007E5725" w:rsidP="007E5725">
      <w:pPr>
        <w:ind w:left="720" w:hanging="720"/>
        <w:rPr>
          <w:rFonts w:eastAsia="Times New Roman"/>
        </w:rPr>
      </w:pPr>
      <w:proofErr w:type="gramStart"/>
      <w:r w:rsidRPr="00CB02DC">
        <w:rPr>
          <w:rFonts w:eastAsia="Times New Roman"/>
        </w:rPr>
        <w:t>Cromwell, S. E., &amp; Kolb, J. A. (2004).</w:t>
      </w:r>
      <w:proofErr w:type="gramEnd"/>
      <w:r w:rsidRPr="00CB02DC">
        <w:rPr>
          <w:rFonts w:eastAsia="Times New Roman"/>
        </w:rPr>
        <w:t xml:space="preserve"> An examination of work</w:t>
      </w:r>
      <w:r w:rsidRPr="00CB02DC">
        <w:rPr>
          <w:rFonts w:ascii="Cambria Math" w:eastAsia="Times New Roman" w:hAnsi="Cambria Math"/>
        </w:rPr>
        <w:t>‐</w:t>
      </w:r>
      <w:r w:rsidRPr="00CB02DC">
        <w:rPr>
          <w:rFonts w:eastAsia="Times New Roman"/>
        </w:rPr>
        <w:t xml:space="preserve">environment support factors affecting transfer of supervisory skills training to the workplace. </w:t>
      </w:r>
      <w:r w:rsidRPr="00CB02DC">
        <w:rPr>
          <w:rFonts w:eastAsia="Times New Roman"/>
          <w:i/>
          <w:iCs/>
        </w:rPr>
        <w:t>Human resource development quarterly</w:t>
      </w:r>
      <w:r w:rsidRPr="00CB02DC">
        <w:rPr>
          <w:rFonts w:eastAsia="Times New Roman"/>
        </w:rPr>
        <w:t xml:space="preserve">, </w:t>
      </w:r>
      <w:r w:rsidRPr="00CB02DC">
        <w:rPr>
          <w:rFonts w:eastAsia="Times New Roman"/>
          <w:i/>
          <w:iCs/>
        </w:rPr>
        <w:t>15</w:t>
      </w:r>
      <w:r w:rsidRPr="00CB02DC">
        <w:rPr>
          <w:rFonts w:eastAsia="Times New Roman"/>
        </w:rPr>
        <w:t>(4), 449-471.</w:t>
      </w:r>
    </w:p>
    <w:p w:rsidR="007E5725" w:rsidRPr="007E5725" w:rsidRDefault="007E5725" w:rsidP="007E5725">
      <w:pPr>
        <w:ind w:left="720" w:hanging="720"/>
        <w:rPr>
          <w:rFonts w:eastAsia="Times New Roman"/>
        </w:rPr>
      </w:pPr>
      <w:proofErr w:type="gramStart"/>
      <w:r w:rsidRPr="007E5725">
        <w:rPr>
          <w:rFonts w:eastAsia="Times New Roman"/>
        </w:rPr>
        <w:t>Groen, B. A., Wouters, M. J., &amp; Wilderom, C. P. (2017).</w:t>
      </w:r>
      <w:proofErr w:type="gramEnd"/>
      <w:r w:rsidRPr="007E5725">
        <w:rPr>
          <w:rFonts w:eastAsia="Times New Roman"/>
        </w:rPr>
        <w:t xml:space="preserve"> Employee participation, performance metrics, and job performance: A survey study based on self-determination theory. </w:t>
      </w:r>
      <w:r w:rsidRPr="007E5725">
        <w:rPr>
          <w:rFonts w:eastAsia="Times New Roman"/>
          <w:i/>
          <w:iCs/>
        </w:rPr>
        <w:t>Management Accounting Research</w:t>
      </w:r>
      <w:r w:rsidRPr="007E5725">
        <w:rPr>
          <w:rFonts w:eastAsia="Times New Roman"/>
        </w:rPr>
        <w:t xml:space="preserve">, </w:t>
      </w:r>
      <w:r w:rsidRPr="007E5725">
        <w:rPr>
          <w:rFonts w:eastAsia="Times New Roman"/>
          <w:i/>
          <w:iCs/>
        </w:rPr>
        <w:t>36</w:t>
      </w:r>
      <w:r w:rsidRPr="007E5725">
        <w:rPr>
          <w:rFonts w:eastAsia="Times New Roman"/>
        </w:rPr>
        <w:t>, 51-66.</w:t>
      </w:r>
    </w:p>
    <w:p w:rsidR="007E5725" w:rsidRPr="00CB02DC" w:rsidRDefault="007E5725" w:rsidP="007E5725">
      <w:pPr>
        <w:ind w:left="720" w:hanging="720"/>
        <w:rPr>
          <w:rFonts w:eastAsia="Times New Roman"/>
        </w:rPr>
      </w:pPr>
      <w:proofErr w:type="gramStart"/>
      <w:r w:rsidRPr="00CB02DC">
        <w:rPr>
          <w:rFonts w:eastAsia="Times New Roman"/>
        </w:rPr>
        <w:t>Poulsen, S., &amp; Ipsen, C. (2017).</w:t>
      </w:r>
      <w:proofErr w:type="gramEnd"/>
      <w:r w:rsidRPr="00CB02DC">
        <w:rPr>
          <w:rFonts w:eastAsia="Times New Roman"/>
        </w:rPr>
        <w:t xml:space="preserve"> In times of change: How distance managers can ensure employees’ wellbeing and organizational performance. </w:t>
      </w:r>
      <w:r w:rsidRPr="00CB02DC">
        <w:rPr>
          <w:rFonts w:eastAsia="Times New Roman"/>
          <w:i/>
          <w:iCs/>
        </w:rPr>
        <w:t>Safety science</w:t>
      </w:r>
      <w:r w:rsidRPr="00CB02DC">
        <w:rPr>
          <w:rFonts w:eastAsia="Times New Roman"/>
        </w:rPr>
        <w:t xml:space="preserve">, </w:t>
      </w:r>
      <w:r w:rsidRPr="00CB02DC">
        <w:rPr>
          <w:rFonts w:eastAsia="Times New Roman"/>
          <w:i/>
          <w:iCs/>
        </w:rPr>
        <w:t>100</w:t>
      </w:r>
      <w:r w:rsidRPr="00CB02DC">
        <w:rPr>
          <w:rFonts w:eastAsia="Times New Roman"/>
        </w:rPr>
        <w:t>, 37-45.</w:t>
      </w:r>
    </w:p>
    <w:p w:rsidR="007E5725" w:rsidRPr="00CB02DC" w:rsidRDefault="007E5725" w:rsidP="007E5725">
      <w:pPr>
        <w:ind w:left="720" w:hanging="720"/>
        <w:rPr>
          <w:rFonts w:eastAsia="Times New Roman"/>
        </w:rPr>
      </w:pPr>
      <w:proofErr w:type="gramStart"/>
      <w:r w:rsidRPr="00CB02DC">
        <w:rPr>
          <w:rFonts w:eastAsia="Times New Roman"/>
        </w:rPr>
        <w:t>Rahbi, D. A., Khalid, K., &amp; Khan, M. (2017).</w:t>
      </w:r>
      <w:proofErr w:type="gramEnd"/>
      <w:r w:rsidRPr="00CB02DC">
        <w:rPr>
          <w:rFonts w:eastAsia="Times New Roman"/>
        </w:rPr>
        <w:t xml:space="preserve"> </w:t>
      </w:r>
      <w:proofErr w:type="gramStart"/>
      <w:r w:rsidRPr="00CB02DC">
        <w:rPr>
          <w:rFonts w:eastAsia="Times New Roman"/>
        </w:rPr>
        <w:t>The effects of leadership styles on team motivation.</w:t>
      </w:r>
      <w:proofErr w:type="gramEnd"/>
      <w:r w:rsidRPr="00CB02DC">
        <w:rPr>
          <w:rFonts w:eastAsia="Times New Roman"/>
        </w:rPr>
        <w:t xml:space="preserve"> </w:t>
      </w:r>
      <w:proofErr w:type="gramStart"/>
      <w:r w:rsidRPr="00CB02DC">
        <w:rPr>
          <w:rFonts w:eastAsia="Times New Roman"/>
          <w:i/>
          <w:iCs/>
        </w:rPr>
        <w:t>Academy of Strategic Management Journal</w:t>
      </w:r>
      <w:r w:rsidRPr="00CB02DC">
        <w:rPr>
          <w:rFonts w:eastAsia="Times New Roman"/>
        </w:rPr>
        <w:t xml:space="preserve">, </w:t>
      </w:r>
      <w:r w:rsidRPr="00CB02DC">
        <w:rPr>
          <w:rFonts w:eastAsia="Times New Roman"/>
          <w:i/>
          <w:iCs/>
        </w:rPr>
        <w:t>16</w:t>
      </w:r>
      <w:r w:rsidRPr="00CB02DC">
        <w:rPr>
          <w:rFonts w:eastAsia="Times New Roman"/>
        </w:rPr>
        <w:t>(3).</w:t>
      </w:r>
      <w:proofErr w:type="gramEnd"/>
    </w:p>
    <w:p w:rsidR="007E5725" w:rsidRPr="007E5725" w:rsidRDefault="007E5725" w:rsidP="007E5725">
      <w:pPr>
        <w:ind w:left="720" w:hanging="720"/>
        <w:rPr>
          <w:rFonts w:eastAsia="Times New Roman"/>
        </w:rPr>
      </w:pPr>
      <w:r w:rsidRPr="00167999">
        <w:rPr>
          <w:rFonts w:eastAsia="Times New Roman"/>
        </w:rPr>
        <w:t xml:space="preserve">Schnitker, S. A. (2012). </w:t>
      </w:r>
      <w:proofErr w:type="gramStart"/>
      <w:r w:rsidRPr="00167999">
        <w:rPr>
          <w:rFonts w:eastAsia="Times New Roman"/>
        </w:rPr>
        <w:t>An examination of patience and well-being.</w:t>
      </w:r>
      <w:proofErr w:type="gramEnd"/>
      <w:r w:rsidRPr="00167999">
        <w:rPr>
          <w:rFonts w:eastAsia="Times New Roman"/>
        </w:rPr>
        <w:t xml:space="preserve"> </w:t>
      </w:r>
      <w:r w:rsidRPr="00167999">
        <w:rPr>
          <w:rFonts w:eastAsia="Times New Roman"/>
          <w:i/>
          <w:iCs/>
        </w:rPr>
        <w:t>The Journal of Positive Psychology</w:t>
      </w:r>
      <w:r w:rsidRPr="00167999">
        <w:rPr>
          <w:rFonts w:eastAsia="Times New Roman"/>
        </w:rPr>
        <w:t xml:space="preserve">, </w:t>
      </w:r>
      <w:r w:rsidRPr="00167999">
        <w:rPr>
          <w:rFonts w:eastAsia="Times New Roman"/>
          <w:i/>
          <w:iCs/>
        </w:rPr>
        <w:t>7</w:t>
      </w:r>
      <w:r w:rsidRPr="00167999">
        <w:rPr>
          <w:rFonts w:eastAsia="Times New Roman"/>
        </w:rPr>
        <w:t>(4), 263-280.</w:t>
      </w:r>
    </w:p>
    <w:p w:rsidR="007E5725" w:rsidRPr="00304C0A" w:rsidRDefault="007E5725" w:rsidP="00CB02DC">
      <w:pPr>
        <w:ind w:left="720" w:hanging="720"/>
        <w:rPr>
          <w:rFonts w:eastAsia="Times New Roman"/>
        </w:rPr>
      </w:pPr>
    </w:p>
    <w:p w:rsidR="00167999" w:rsidRPr="00167999" w:rsidRDefault="00167999" w:rsidP="00167999">
      <w:pPr>
        <w:spacing w:line="240" w:lineRule="auto"/>
        <w:ind w:firstLine="0"/>
        <w:rPr>
          <w:rFonts w:eastAsia="Times New Roman"/>
        </w:rPr>
      </w:pPr>
    </w:p>
    <w:p w:rsidR="00F955AB" w:rsidRPr="003E0267" w:rsidRDefault="00F955AB" w:rsidP="003D1FCC">
      <w:pPr>
        <w:shd w:val="clear" w:color="auto" w:fill="FFFFFF"/>
        <w:spacing w:before="100" w:beforeAutospacing="1" w:after="100" w:afterAutospacing="1" w:line="408" w:lineRule="atLeast"/>
        <w:ind w:left="1800" w:firstLine="0"/>
        <w:rPr>
          <w:rFonts w:eastAsia="Times New Roman"/>
          <w:color w:val="333333"/>
        </w:rPr>
      </w:pPr>
    </w:p>
    <w:p w:rsidR="00136784" w:rsidRDefault="00136784" w:rsidP="003249BE">
      <w:pPr>
        <w:pStyle w:val="NormalWeb"/>
        <w:spacing w:before="0" w:beforeAutospacing="0" w:after="300" w:afterAutospacing="0" w:line="384" w:lineRule="atLeast"/>
        <w:textAlignment w:val="baseline"/>
        <w:rPr>
          <w:rFonts w:ascii="Arial" w:hAnsi="Arial" w:cs="Arial"/>
          <w:color w:val="000000"/>
        </w:rPr>
      </w:pPr>
    </w:p>
    <w:p w:rsidR="003249BE" w:rsidRDefault="003249BE" w:rsidP="003249BE">
      <w:pPr>
        <w:pStyle w:val="ListParagraph"/>
        <w:spacing w:after="300" w:line="240" w:lineRule="auto"/>
        <w:ind w:firstLine="0"/>
        <w:textAlignment w:val="baseline"/>
        <w:outlineLvl w:val="2"/>
        <w:rPr>
          <w:rFonts w:ascii="Arial" w:eastAsia="Times New Roman" w:hAnsi="Arial" w:cs="Arial"/>
          <w:b/>
          <w:bCs/>
          <w:color w:val="17345F"/>
          <w:spacing w:val="15"/>
          <w:sz w:val="36"/>
          <w:szCs w:val="36"/>
        </w:rPr>
      </w:pPr>
    </w:p>
    <w:p w:rsidR="003249BE" w:rsidRPr="003249BE" w:rsidRDefault="003249BE" w:rsidP="003249BE">
      <w:pPr>
        <w:pStyle w:val="ListParagraph"/>
        <w:spacing w:after="300" w:line="240" w:lineRule="auto"/>
        <w:ind w:firstLine="0"/>
        <w:textAlignment w:val="baseline"/>
        <w:outlineLvl w:val="2"/>
        <w:rPr>
          <w:rFonts w:ascii="Arial" w:eastAsia="Times New Roman" w:hAnsi="Arial" w:cs="Arial"/>
          <w:b/>
          <w:bCs/>
          <w:color w:val="17345F"/>
          <w:spacing w:val="15"/>
          <w:sz w:val="36"/>
          <w:szCs w:val="36"/>
        </w:rPr>
      </w:pPr>
    </w:p>
    <w:p w:rsidR="003249BE" w:rsidRDefault="003249BE" w:rsidP="003249BE">
      <w:pPr>
        <w:pStyle w:val="ListParagraph"/>
        <w:shd w:val="clear" w:color="auto" w:fill="FFFFFF"/>
        <w:spacing w:before="100" w:beforeAutospacing="1" w:after="100" w:afterAutospacing="1" w:line="408" w:lineRule="atLeast"/>
        <w:ind w:firstLine="0"/>
        <w:rPr>
          <w:rFonts w:ascii="FontAwesome" w:eastAsia="Times New Roman" w:hAnsi="FontAwesome"/>
          <w:color w:val="333333"/>
          <w:sz w:val="26"/>
          <w:szCs w:val="26"/>
        </w:rPr>
      </w:pPr>
    </w:p>
    <w:p w:rsidR="0079529B" w:rsidRPr="0079529B" w:rsidRDefault="0079529B" w:rsidP="0014791C">
      <w:pPr>
        <w:ind w:firstLine="0"/>
        <w:rPr>
          <w:b/>
        </w:rPr>
      </w:pPr>
    </w:p>
    <w:sectPr w:rsidR="0079529B" w:rsidRPr="0079529B" w:rsidSect="00304C0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E6F" w:rsidRDefault="00712E6F" w:rsidP="008D4F95">
      <w:pPr>
        <w:spacing w:line="240" w:lineRule="auto"/>
      </w:pPr>
      <w:r>
        <w:separator/>
      </w:r>
    </w:p>
  </w:endnote>
  <w:endnote w:type="continuationSeparator" w:id="0">
    <w:p w:rsidR="00712E6F" w:rsidRDefault="00712E6F" w:rsidP="008D4F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FontAwesom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E6F" w:rsidRDefault="00712E6F" w:rsidP="008D4F95">
      <w:pPr>
        <w:spacing w:line="240" w:lineRule="auto"/>
      </w:pPr>
      <w:r>
        <w:separator/>
      </w:r>
    </w:p>
  </w:footnote>
  <w:footnote w:type="continuationSeparator" w:id="0">
    <w:p w:rsidR="00712E6F" w:rsidRDefault="00712E6F" w:rsidP="008D4F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C0A" w:rsidRDefault="00304C0A">
    <w:pPr>
      <w:pStyle w:val="Header"/>
    </w:pPr>
    <w:r>
      <w:t xml:space="preserve">                                                                                                                                            </w:t>
    </w:r>
    <w:fldSimple w:instr=" PAGE   \* MERGEFORMAT ">
      <w:r w:rsidR="00C50D3C">
        <w:rPr>
          <w:noProof/>
        </w:rPr>
        <w:t>6</w:t>
      </w:r>
    </w:fldSimple>
  </w:p>
  <w:p w:rsidR="00304C0A" w:rsidRDefault="00304C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C0A" w:rsidRDefault="00304C0A">
    <w:pPr>
      <w:pStyle w:val="Header"/>
    </w:pPr>
    <w:r>
      <w:t xml:space="preserve">                                                                                                                                              </w:t>
    </w:r>
    <w:fldSimple w:instr=" PAGE   \* MERGEFORMAT ">
      <w:r w:rsidR="00F42E81">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A1D"/>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831F1"/>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A81132"/>
    <w:multiLevelType w:val="hybridMultilevel"/>
    <w:tmpl w:val="CDE8B8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44A0200"/>
    <w:multiLevelType w:val="multilevel"/>
    <w:tmpl w:val="B326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9664D"/>
    <w:multiLevelType w:val="multilevel"/>
    <w:tmpl w:val="C67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D72DF7"/>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F8425F"/>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7D5B35"/>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832B96"/>
    <w:multiLevelType w:val="multilevel"/>
    <w:tmpl w:val="AF9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4D3007"/>
    <w:multiLevelType w:val="multilevel"/>
    <w:tmpl w:val="E4C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BA5C4B"/>
    <w:multiLevelType w:val="multilevel"/>
    <w:tmpl w:val="617075A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Arial" w:eastAsiaTheme="minorHAnsi" w:hAnsi="Arial" w:cs="Arial" w:hint="default"/>
        <w:color w:val="00000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1C328D7"/>
    <w:multiLevelType w:val="multilevel"/>
    <w:tmpl w:val="D2E4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1"/>
  </w:num>
  <w:num w:numId="4">
    <w:abstractNumId w:val="9"/>
  </w:num>
  <w:num w:numId="5">
    <w:abstractNumId w:val="4"/>
  </w:num>
  <w:num w:numId="6">
    <w:abstractNumId w:val="10"/>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num>
  <w:num w:numId="9">
    <w:abstractNumId w:val="5"/>
  </w:num>
  <w:num w:numId="10">
    <w:abstractNumId w:val="0"/>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4791C"/>
    <w:rsid w:val="00027BFB"/>
    <w:rsid w:val="000342F7"/>
    <w:rsid w:val="000544A9"/>
    <w:rsid w:val="000553C8"/>
    <w:rsid w:val="000614DE"/>
    <w:rsid w:val="00070422"/>
    <w:rsid w:val="00082E00"/>
    <w:rsid w:val="000B4C1D"/>
    <w:rsid w:val="001226D0"/>
    <w:rsid w:val="00136784"/>
    <w:rsid w:val="0014791C"/>
    <w:rsid w:val="00167999"/>
    <w:rsid w:val="001812D7"/>
    <w:rsid w:val="001C055E"/>
    <w:rsid w:val="00234ADB"/>
    <w:rsid w:val="0024463D"/>
    <w:rsid w:val="00245E31"/>
    <w:rsid w:val="00247934"/>
    <w:rsid w:val="00276BE1"/>
    <w:rsid w:val="00281784"/>
    <w:rsid w:val="00287AA5"/>
    <w:rsid w:val="002A245A"/>
    <w:rsid w:val="002A3142"/>
    <w:rsid w:val="002A5D5B"/>
    <w:rsid w:val="002F7E7E"/>
    <w:rsid w:val="00304C0A"/>
    <w:rsid w:val="003206AB"/>
    <w:rsid w:val="003249BE"/>
    <w:rsid w:val="00373FDE"/>
    <w:rsid w:val="00382A0F"/>
    <w:rsid w:val="0039375A"/>
    <w:rsid w:val="003A241A"/>
    <w:rsid w:val="003D00F6"/>
    <w:rsid w:val="003D1FCC"/>
    <w:rsid w:val="003D39D7"/>
    <w:rsid w:val="003E0267"/>
    <w:rsid w:val="003F490A"/>
    <w:rsid w:val="00403C1F"/>
    <w:rsid w:val="00433E7D"/>
    <w:rsid w:val="00486993"/>
    <w:rsid w:val="00495B53"/>
    <w:rsid w:val="004A6D7C"/>
    <w:rsid w:val="004B610D"/>
    <w:rsid w:val="004C20FC"/>
    <w:rsid w:val="004D604D"/>
    <w:rsid w:val="0056508F"/>
    <w:rsid w:val="005842E2"/>
    <w:rsid w:val="00593DD6"/>
    <w:rsid w:val="00594C42"/>
    <w:rsid w:val="005A6E5B"/>
    <w:rsid w:val="005C1EB1"/>
    <w:rsid w:val="005C62F6"/>
    <w:rsid w:val="005D61E9"/>
    <w:rsid w:val="005E1583"/>
    <w:rsid w:val="0060059A"/>
    <w:rsid w:val="00604987"/>
    <w:rsid w:val="00625A64"/>
    <w:rsid w:val="00655BF4"/>
    <w:rsid w:val="00666782"/>
    <w:rsid w:val="006774E0"/>
    <w:rsid w:val="006804CF"/>
    <w:rsid w:val="0068607A"/>
    <w:rsid w:val="00690C92"/>
    <w:rsid w:val="00696A4E"/>
    <w:rsid w:val="006B1BC8"/>
    <w:rsid w:val="00712E6F"/>
    <w:rsid w:val="00725C12"/>
    <w:rsid w:val="00735F3B"/>
    <w:rsid w:val="00757980"/>
    <w:rsid w:val="00766D5E"/>
    <w:rsid w:val="00776754"/>
    <w:rsid w:val="00786C3F"/>
    <w:rsid w:val="0079529B"/>
    <w:rsid w:val="007E5725"/>
    <w:rsid w:val="007F16E1"/>
    <w:rsid w:val="008047D3"/>
    <w:rsid w:val="00804BF4"/>
    <w:rsid w:val="00807FB8"/>
    <w:rsid w:val="008418E8"/>
    <w:rsid w:val="008767C0"/>
    <w:rsid w:val="00887641"/>
    <w:rsid w:val="008A0F04"/>
    <w:rsid w:val="008B516F"/>
    <w:rsid w:val="008C1DB3"/>
    <w:rsid w:val="008D4F95"/>
    <w:rsid w:val="008E196D"/>
    <w:rsid w:val="00906F81"/>
    <w:rsid w:val="0093452C"/>
    <w:rsid w:val="009423FC"/>
    <w:rsid w:val="00987DF7"/>
    <w:rsid w:val="00991100"/>
    <w:rsid w:val="009A68CF"/>
    <w:rsid w:val="009C2D7F"/>
    <w:rsid w:val="009C5028"/>
    <w:rsid w:val="009D7F63"/>
    <w:rsid w:val="00A15B4A"/>
    <w:rsid w:val="00A278FE"/>
    <w:rsid w:val="00A42509"/>
    <w:rsid w:val="00AA38EB"/>
    <w:rsid w:val="00AC7D9D"/>
    <w:rsid w:val="00AE1166"/>
    <w:rsid w:val="00AE2DB9"/>
    <w:rsid w:val="00AF2210"/>
    <w:rsid w:val="00B03C6B"/>
    <w:rsid w:val="00B83BB5"/>
    <w:rsid w:val="00B91AE5"/>
    <w:rsid w:val="00BA05C4"/>
    <w:rsid w:val="00BA734B"/>
    <w:rsid w:val="00BB2163"/>
    <w:rsid w:val="00BD4418"/>
    <w:rsid w:val="00BD6AE1"/>
    <w:rsid w:val="00BE1AC9"/>
    <w:rsid w:val="00BF05C9"/>
    <w:rsid w:val="00C106EE"/>
    <w:rsid w:val="00C43CBE"/>
    <w:rsid w:val="00C50D3C"/>
    <w:rsid w:val="00C61855"/>
    <w:rsid w:val="00C71AF3"/>
    <w:rsid w:val="00CB02DC"/>
    <w:rsid w:val="00CC6C0B"/>
    <w:rsid w:val="00D01DD1"/>
    <w:rsid w:val="00D10428"/>
    <w:rsid w:val="00D45D3C"/>
    <w:rsid w:val="00D55579"/>
    <w:rsid w:val="00D55604"/>
    <w:rsid w:val="00D97343"/>
    <w:rsid w:val="00DB0EB8"/>
    <w:rsid w:val="00DB6BCA"/>
    <w:rsid w:val="00DE0D34"/>
    <w:rsid w:val="00DE1F66"/>
    <w:rsid w:val="00E423C9"/>
    <w:rsid w:val="00E554C3"/>
    <w:rsid w:val="00E76832"/>
    <w:rsid w:val="00E76E79"/>
    <w:rsid w:val="00EA1A58"/>
    <w:rsid w:val="00ED1CB6"/>
    <w:rsid w:val="00ED208A"/>
    <w:rsid w:val="00EE1F9A"/>
    <w:rsid w:val="00EF7DD2"/>
    <w:rsid w:val="00F42E81"/>
    <w:rsid w:val="00F561F6"/>
    <w:rsid w:val="00F639AC"/>
    <w:rsid w:val="00F73F43"/>
    <w:rsid w:val="00F865AA"/>
    <w:rsid w:val="00F9522D"/>
    <w:rsid w:val="00F955AB"/>
    <w:rsid w:val="00FB0B16"/>
    <w:rsid w:val="00FF2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109"/>
        <o:r id="V:Rule8" type="connector" idref="#_x0000_s1094"/>
        <o:r id="V:Rule9" type="connector" idref="#_x0000_s1108"/>
        <o:r id="V:Rule10" type="connector" idref="#_x0000_s1096"/>
        <o:r id="V:Rule11" type="connector" idref="#_x0000_s1107"/>
        <o:r id="V:Rule12" type="connector" idref="#_x0000_s11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D0"/>
  </w:style>
  <w:style w:type="paragraph" w:styleId="Heading3">
    <w:name w:val="heading 3"/>
    <w:basedOn w:val="Normal"/>
    <w:link w:val="Heading3Char"/>
    <w:uiPriority w:val="9"/>
    <w:qFormat/>
    <w:rsid w:val="003249BE"/>
    <w:pPr>
      <w:spacing w:before="100" w:beforeAutospacing="1" w:after="100" w:afterAutospacing="1" w:line="240" w:lineRule="auto"/>
      <w:ind w:firstLine="0"/>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2A5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8CF"/>
    <w:rPr>
      <w:color w:val="0000FF"/>
      <w:u w:val="single"/>
    </w:rPr>
  </w:style>
  <w:style w:type="paragraph" w:styleId="ListParagraph">
    <w:name w:val="List Paragraph"/>
    <w:basedOn w:val="Normal"/>
    <w:uiPriority w:val="34"/>
    <w:qFormat/>
    <w:rsid w:val="003249BE"/>
    <w:pPr>
      <w:ind w:left="720"/>
      <w:contextualSpacing/>
    </w:pPr>
  </w:style>
  <w:style w:type="character" w:customStyle="1" w:styleId="Heading3Char">
    <w:name w:val="Heading 3 Char"/>
    <w:basedOn w:val="DefaultParagraphFont"/>
    <w:link w:val="Heading3"/>
    <w:uiPriority w:val="9"/>
    <w:rsid w:val="003249BE"/>
    <w:rPr>
      <w:rFonts w:eastAsia="Times New Roman"/>
      <w:b/>
      <w:bCs/>
      <w:sz w:val="27"/>
      <w:szCs w:val="27"/>
    </w:rPr>
  </w:style>
  <w:style w:type="paragraph" w:styleId="NormalWeb">
    <w:name w:val="Normal (Web)"/>
    <w:basedOn w:val="Normal"/>
    <w:uiPriority w:val="99"/>
    <w:unhideWhenUsed/>
    <w:rsid w:val="003249BE"/>
    <w:pPr>
      <w:spacing w:before="100" w:beforeAutospacing="1" w:after="100" w:afterAutospacing="1" w:line="240" w:lineRule="auto"/>
      <w:ind w:firstLine="0"/>
    </w:pPr>
    <w:rPr>
      <w:rFonts w:eastAsia="Times New Roman"/>
    </w:rPr>
  </w:style>
  <w:style w:type="paragraph" w:customStyle="1" w:styleId="styles-module--contentsection--qwyk">
    <w:name w:val="styles-module--contentsection--_qwyk"/>
    <w:basedOn w:val="Normal"/>
    <w:rsid w:val="00136784"/>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136784"/>
    <w:rPr>
      <w:b/>
      <w:bCs/>
    </w:rPr>
  </w:style>
  <w:style w:type="character" w:customStyle="1" w:styleId="styles-module--listitemtext--2jjd8">
    <w:name w:val="styles-module--listitemtext--2jjd8"/>
    <w:basedOn w:val="DefaultParagraphFont"/>
    <w:rsid w:val="00136784"/>
  </w:style>
  <w:style w:type="table" w:styleId="TableGrid">
    <w:name w:val="Table Grid"/>
    <w:basedOn w:val="TableNormal"/>
    <w:uiPriority w:val="59"/>
    <w:rsid w:val="00245E3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7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641"/>
    <w:rPr>
      <w:rFonts w:ascii="Tahoma" w:hAnsi="Tahoma" w:cs="Tahoma"/>
      <w:sz w:val="16"/>
      <w:szCs w:val="16"/>
    </w:rPr>
  </w:style>
  <w:style w:type="character" w:customStyle="1" w:styleId="hgkelc">
    <w:name w:val="hgkelc"/>
    <w:basedOn w:val="DefaultParagraphFont"/>
    <w:rsid w:val="00F955AB"/>
  </w:style>
  <w:style w:type="character" w:customStyle="1" w:styleId="Heading4Char">
    <w:name w:val="Heading 4 Char"/>
    <w:basedOn w:val="DefaultParagraphFont"/>
    <w:link w:val="Heading4"/>
    <w:uiPriority w:val="9"/>
    <w:semiHidden/>
    <w:rsid w:val="002A5D5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8D4F95"/>
    <w:pPr>
      <w:tabs>
        <w:tab w:val="center" w:pos="4680"/>
        <w:tab w:val="right" w:pos="9360"/>
      </w:tabs>
      <w:spacing w:line="240" w:lineRule="auto"/>
    </w:pPr>
  </w:style>
  <w:style w:type="character" w:customStyle="1" w:styleId="HeaderChar">
    <w:name w:val="Header Char"/>
    <w:basedOn w:val="DefaultParagraphFont"/>
    <w:link w:val="Header"/>
    <w:uiPriority w:val="99"/>
    <w:rsid w:val="008D4F95"/>
  </w:style>
  <w:style w:type="paragraph" w:styleId="Footer">
    <w:name w:val="footer"/>
    <w:basedOn w:val="Normal"/>
    <w:link w:val="FooterChar"/>
    <w:uiPriority w:val="99"/>
    <w:semiHidden/>
    <w:unhideWhenUsed/>
    <w:rsid w:val="008D4F9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D4F95"/>
  </w:style>
</w:styles>
</file>

<file path=word/webSettings.xml><?xml version="1.0" encoding="utf-8"?>
<w:webSettings xmlns:r="http://schemas.openxmlformats.org/officeDocument/2006/relationships" xmlns:w="http://schemas.openxmlformats.org/wordprocessingml/2006/main">
  <w:divs>
    <w:div w:id="51774051">
      <w:bodyDiv w:val="1"/>
      <w:marLeft w:val="0"/>
      <w:marRight w:val="0"/>
      <w:marTop w:val="0"/>
      <w:marBottom w:val="0"/>
      <w:divBdr>
        <w:top w:val="none" w:sz="0" w:space="0" w:color="auto"/>
        <w:left w:val="none" w:sz="0" w:space="0" w:color="auto"/>
        <w:bottom w:val="none" w:sz="0" w:space="0" w:color="auto"/>
        <w:right w:val="none" w:sz="0" w:space="0" w:color="auto"/>
      </w:divBdr>
    </w:div>
    <w:div w:id="257058789">
      <w:bodyDiv w:val="1"/>
      <w:marLeft w:val="0"/>
      <w:marRight w:val="0"/>
      <w:marTop w:val="0"/>
      <w:marBottom w:val="0"/>
      <w:divBdr>
        <w:top w:val="none" w:sz="0" w:space="0" w:color="auto"/>
        <w:left w:val="none" w:sz="0" w:space="0" w:color="auto"/>
        <w:bottom w:val="none" w:sz="0" w:space="0" w:color="auto"/>
        <w:right w:val="none" w:sz="0" w:space="0" w:color="auto"/>
      </w:divBdr>
      <w:divsChild>
        <w:div w:id="559363333">
          <w:marLeft w:val="0"/>
          <w:marRight w:val="0"/>
          <w:marTop w:val="0"/>
          <w:marBottom w:val="0"/>
          <w:divBdr>
            <w:top w:val="none" w:sz="0" w:space="0" w:color="auto"/>
            <w:left w:val="none" w:sz="0" w:space="0" w:color="auto"/>
            <w:bottom w:val="none" w:sz="0" w:space="0" w:color="auto"/>
            <w:right w:val="none" w:sz="0" w:space="0" w:color="auto"/>
          </w:divBdr>
        </w:div>
      </w:divsChild>
    </w:div>
    <w:div w:id="397943473">
      <w:bodyDiv w:val="1"/>
      <w:marLeft w:val="0"/>
      <w:marRight w:val="0"/>
      <w:marTop w:val="0"/>
      <w:marBottom w:val="0"/>
      <w:divBdr>
        <w:top w:val="none" w:sz="0" w:space="0" w:color="auto"/>
        <w:left w:val="none" w:sz="0" w:space="0" w:color="auto"/>
        <w:bottom w:val="none" w:sz="0" w:space="0" w:color="auto"/>
        <w:right w:val="none" w:sz="0" w:space="0" w:color="auto"/>
      </w:divBdr>
    </w:div>
    <w:div w:id="422067827">
      <w:bodyDiv w:val="1"/>
      <w:marLeft w:val="0"/>
      <w:marRight w:val="0"/>
      <w:marTop w:val="0"/>
      <w:marBottom w:val="0"/>
      <w:divBdr>
        <w:top w:val="none" w:sz="0" w:space="0" w:color="auto"/>
        <w:left w:val="none" w:sz="0" w:space="0" w:color="auto"/>
        <w:bottom w:val="none" w:sz="0" w:space="0" w:color="auto"/>
        <w:right w:val="none" w:sz="0" w:space="0" w:color="auto"/>
      </w:divBdr>
    </w:div>
    <w:div w:id="494224295">
      <w:bodyDiv w:val="1"/>
      <w:marLeft w:val="0"/>
      <w:marRight w:val="0"/>
      <w:marTop w:val="0"/>
      <w:marBottom w:val="0"/>
      <w:divBdr>
        <w:top w:val="none" w:sz="0" w:space="0" w:color="auto"/>
        <w:left w:val="none" w:sz="0" w:space="0" w:color="auto"/>
        <w:bottom w:val="none" w:sz="0" w:space="0" w:color="auto"/>
        <w:right w:val="none" w:sz="0" w:space="0" w:color="auto"/>
      </w:divBdr>
    </w:div>
    <w:div w:id="496044519">
      <w:bodyDiv w:val="1"/>
      <w:marLeft w:val="0"/>
      <w:marRight w:val="0"/>
      <w:marTop w:val="0"/>
      <w:marBottom w:val="0"/>
      <w:divBdr>
        <w:top w:val="none" w:sz="0" w:space="0" w:color="auto"/>
        <w:left w:val="none" w:sz="0" w:space="0" w:color="auto"/>
        <w:bottom w:val="none" w:sz="0" w:space="0" w:color="auto"/>
        <w:right w:val="none" w:sz="0" w:space="0" w:color="auto"/>
      </w:divBdr>
    </w:div>
    <w:div w:id="518082250">
      <w:bodyDiv w:val="1"/>
      <w:marLeft w:val="0"/>
      <w:marRight w:val="0"/>
      <w:marTop w:val="0"/>
      <w:marBottom w:val="0"/>
      <w:divBdr>
        <w:top w:val="none" w:sz="0" w:space="0" w:color="auto"/>
        <w:left w:val="none" w:sz="0" w:space="0" w:color="auto"/>
        <w:bottom w:val="none" w:sz="0" w:space="0" w:color="auto"/>
        <w:right w:val="none" w:sz="0" w:space="0" w:color="auto"/>
      </w:divBdr>
      <w:divsChild>
        <w:div w:id="1583565436">
          <w:marLeft w:val="0"/>
          <w:marRight w:val="0"/>
          <w:marTop w:val="0"/>
          <w:marBottom w:val="0"/>
          <w:divBdr>
            <w:top w:val="none" w:sz="0" w:space="0" w:color="auto"/>
            <w:left w:val="none" w:sz="0" w:space="0" w:color="auto"/>
            <w:bottom w:val="none" w:sz="0" w:space="0" w:color="auto"/>
            <w:right w:val="none" w:sz="0" w:space="0" w:color="auto"/>
          </w:divBdr>
        </w:div>
      </w:divsChild>
    </w:div>
    <w:div w:id="726336808">
      <w:bodyDiv w:val="1"/>
      <w:marLeft w:val="0"/>
      <w:marRight w:val="0"/>
      <w:marTop w:val="0"/>
      <w:marBottom w:val="0"/>
      <w:divBdr>
        <w:top w:val="none" w:sz="0" w:space="0" w:color="auto"/>
        <w:left w:val="none" w:sz="0" w:space="0" w:color="auto"/>
        <w:bottom w:val="none" w:sz="0" w:space="0" w:color="auto"/>
        <w:right w:val="none" w:sz="0" w:space="0" w:color="auto"/>
      </w:divBdr>
    </w:div>
    <w:div w:id="774982614">
      <w:bodyDiv w:val="1"/>
      <w:marLeft w:val="0"/>
      <w:marRight w:val="0"/>
      <w:marTop w:val="0"/>
      <w:marBottom w:val="0"/>
      <w:divBdr>
        <w:top w:val="none" w:sz="0" w:space="0" w:color="auto"/>
        <w:left w:val="none" w:sz="0" w:space="0" w:color="auto"/>
        <w:bottom w:val="none" w:sz="0" w:space="0" w:color="auto"/>
        <w:right w:val="none" w:sz="0" w:space="0" w:color="auto"/>
      </w:divBdr>
    </w:div>
    <w:div w:id="840701888">
      <w:bodyDiv w:val="1"/>
      <w:marLeft w:val="0"/>
      <w:marRight w:val="0"/>
      <w:marTop w:val="0"/>
      <w:marBottom w:val="0"/>
      <w:divBdr>
        <w:top w:val="none" w:sz="0" w:space="0" w:color="auto"/>
        <w:left w:val="none" w:sz="0" w:space="0" w:color="auto"/>
        <w:bottom w:val="none" w:sz="0" w:space="0" w:color="auto"/>
        <w:right w:val="none" w:sz="0" w:space="0" w:color="auto"/>
      </w:divBdr>
      <w:divsChild>
        <w:div w:id="673726237">
          <w:marLeft w:val="0"/>
          <w:marRight w:val="0"/>
          <w:marTop w:val="0"/>
          <w:marBottom w:val="0"/>
          <w:divBdr>
            <w:top w:val="none" w:sz="0" w:space="0" w:color="auto"/>
            <w:left w:val="none" w:sz="0" w:space="0" w:color="auto"/>
            <w:bottom w:val="none" w:sz="0" w:space="0" w:color="auto"/>
            <w:right w:val="none" w:sz="0" w:space="0" w:color="auto"/>
          </w:divBdr>
        </w:div>
        <w:div w:id="585922276">
          <w:marLeft w:val="0"/>
          <w:marRight w:val="0"/>
          <w:marTop w:val="0"/>
          <w:marBottom w:val="0"/>
          <w:divBdr>
            <w:top w:val="none" w:sz="0" w:space="0" w:color="auto"/>
            <w:left w:val="none" w:sz="0" w:space="0" w:color="auto"/>
            <w:bottom w:val="none" w:sz="0" w:space="0" w:color="auto"/>
            <w:right w:val="none" w:sz="0" w:space="0" w:color="auto"/>
          </w:divBdr>
          <w:divsChild>
            <w:div w:id="1112743342">
              <w:marLeft w:val="0"/>
              <w:marRight w:val="0"/>
              <w:marTop w:val="0"/>
              <w:marBottom w:val="0"/>
              <w:divBdr>
                <w:top w:val="none" w:sz="0" w:space="0" w:color="auto"/>
                <w:left w:val="none" w:sz="0" w:space="0" w:color="auto"/>
                <w:bottom w:val="none" w:sz="0" w:space="0" w:color="auto"/>
                <w:right w:val="none" w:sz="0" w:space="0" w:color="auto"/>
              </w:divBdr>
              <w:divsChild>
                <w:div w:id="14194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95835">
      <w:bodyDiv w:val="1"/>
      <w:marLeft w:val="0"/>
      <w:marRight w:val="0"/>
      <w:marTop w:val="0"/>
      <w:marBottom w:val="0"/>
      <w:divBdr>
        <w:top w:val="none" w:sz="0" w:space="0" w:color="auto"/>
        <w:left w:val="none" w:sz="0" w:space="0" w:color="auto"/>
        <w:bottom w:val="none" w:sz="0" w:space="0" w:color="auto"/>
        <w:right w:val="none" w:sz="0" w:space="0" w:color="auto"/>
      </w:divBdr>
    </w:div>
    <w:div w:id="917983908">
      <w:bodyDiv w:val="1"/>
      <w:marLeft w:val="0"/>
      <w:marRight w:val="0"/>
      <w:marTop w:val="0"/>
      <w:marBottom w:val="0"/>
      <w:divBdr>
        <w:top w:val="none" w:sz="0" w:space="0" w:color="auto"/>
        <w:left w:val="none" w:sz="0" w:space="0" w:color="auto"/>
        <w:bottom w:val="none" w:sz="0" w:space="0" w:color="auto"/>
        <w:right w:val="none" w:sz="0" w:space="0" w:color="auto"/>
      </w:divBdr>
      <w:divsChild>
        <w:div w:id="1347294217">
          <w:marLeft w:val="0"/>
          <w:marRight w:val="0"/>
          <w:marTop w:val="0"/>
          <w:marBottom w:val="0"/>
          <w:divBdr>
            <w:top w:val="none" w:sz="0" w:space="0" w:color="auto"/>
            <w:left w:val="none" w:sz="0" w:space="0" w:color="auto"/>
            <w:bottom w:val="none" w:sz="0" w:space="0" w:color="auto"/>
            <w:right w:val="none" w:sz="0" w:space="0" w:color="auto"/>
          </w:divBdr>
        </w:div>
      </w:divsChild>
    </w:div>
    <w:div w:id="922491201">
      <w:bodyDiv w:val="1"/>
      <w:marLeft w:val="0"/>
      <w:marRight w:val="0"/>
      <w:marTop w:val="0"/>
      <w:marBottom w:val="0"/>
      <w:divBdr>
        <w:top w:val="none" w:sz="0" w:space="0" w:color="auto"/>
        <w:left w:val="none" w:sz="0" w:space="0" w:color="auto"/>
        <w:bottom w:val="none" w:sz="0" w:space="0" w:color="auto"/>
        <w:right w:val="none" w:sz="0" w:space="0" w:color="auto"/>
      </w:divBdr>
    </w:div>
    <w:div w:id="1150246573">
      <w:bodyDiv w:val="1"/>
      <w:marLeft w:val="0"/>
      <w:marRight w:val="0"/>
      <w:marTop w:val="0"/>
      <w:marBottom w:val="0"/>
      <w:divBdr>
        <w:top w:val="none" w:sz="0" w:space="0" w:color="auto"/>
        <w:left w:val="none" w:sz="0" w:space="0" w:color="auto"/>
        <w:bottom w:val="none" w:sz="0" w:space="0" w:color="auto"/>
        <w:right w:val="none" w:sz="0" w:space="0" w:color="auto"/>
      </w:divBdr>
    </w:div>
    <w:div w:id="1205404841">
      <w:bodyDiv w:val="1"/>
      <w:marLeft w:val="0"/>
      <w:marRight w:val="0"/>
      <w:marTop w:val="0"/>
      <w:marBottom w:val="0"/>
      <w:divBdr>
        <w:top w:val="none" w:sz="0" w:space="0" w:color="auto"/>
        <w:left w:val="none" w:sz="0" w:space="0" w:color="auto"/>
        <w:bottom w:val="none" w:sz="0" w:space="0" w:color="auto"/>
        <w:right w:val="none" w:sz="0" w:space="0" w:color="auto"/>
      </w:divBdr>
    </w:div>
    <w:div w:id="1245458047">
      <w:bodyDiv w:val="1"/>
      <w:marLeft w:val="0"/>
      <w:marRight w:val="0"/>
      <w:marTop w:val="0"/>
      <w:marBottom w:val="0"/>
      <w:divBdr>
        <w:top w:val="none" w:sz="0" w:space="0" w:color="auto"/>
        <w:left w:val="none" w:sz="0" w:space="0" w:color="auto"/>
        <w:bottom w:val="none" w:sz="0" w:space="0" w:color="auto"/>
        <w:right w:val="none" w:sz="0" w:space="0" w:color="auto"/>
      </w:divBdr>
      <w:divsChild>
        <w:div w:id="403647600">
          <w:marLeft w:val="0"/>
          <w:marRight w:val="0"/>
          <w:marTop w:val="0"/>
          <w:marBottom w:val="0"/>
          <w:divBdr>
            <w:top w:val="none" w:sz="0" w:space="0" w:color="auto"/>
            <w:left w:val="none" w:sz="0" w:space="0" w:color="auto"/>
            <w:bottom w:val="none" w:sz="0" w:space="0" w:color="auto"/>
            <w:right w:val="none" w:sz="0" w:space="0" w:color="auto"/>
          </w:divBdr>
        </w:div>
      </w:divsChild>
    </w:div>
    <w:div w:id="1249924227">
      <w:bodyDiv w:val="1"/>
      <w:marLeft w:val="0"/>
      <w:marRight w:val="0"/>
      <w:marTop w:val="0"/>
      <w:marBottom w:val="0"/>
      <w:divBdr>
        <w:top w:val="none" w:sz="0" w:space="0" w:color="auto"/>
        <w:left w:val="none" w:sz="0" w:space="0" w:color="auto"/>
        <w:bottom w:val="none" w:sz="0" w:space="0" w:color="auto"/>
        <w:right w:val="none" w:sz="0" w:space="0" w:color="auto"/>
      </w:divBdr>
    </w:div>
    <w:div w:id="1313605883">
      <w:bodyDiv w:val="1"/>
      <w:marLeft w:val="0"/>
      <w:marRight w:val="0"/>
      <w:marTop w:val="0"/>
      <w:marBottom w:val="0"/>
      <w:divBdr>
        <w:top w:val="none" w:sz="0" w:space="0" w:color="auto"/>
        <w:left w:val="none" w:sz="0" w:space="0" w:color="auto"/>
        <w:bottom w:val="none" w:sz="0" w:space="0" w:color="auto"/>
        <w:right w:val="none" w:sz="0" w:space="0" w:color="auto"/>
      </w:divBdr>
      <w:divsChild>
        <w:div w:id="1180972007">
          <w:marLeft w:val="0"/>
          <w:marRight w:val="0"/>
          <w:marTop w:val="0"/>
          <w:marBottom w:val="0"/>
          <w:divBdr>
            <w:top w:val="none" w:sz="0" w:space="0" w:color="auto"/>
            <w:left w:val="none" w:sz="0" w:space="0" w:color="auto"/>
            <w:bottom w:val="none" w:sz="0" w:space="0" w:color="auto"/>
            <w:right w:val="none" w:sz="0" w:space="0" w:color="auto"/>
          </w:divBdr>
        </w:div>
      </w:divsChild>
    </w:div>
    <w:div w:id="1325279965">
      <w:bodyDiv w:val="1"/>
      <w:marLeft w:val="0"/>
      <w:marRight w:val="0"/>
      <w:marTop w:val="0"/>
      <w:marBottom w:val="0"/>
      <w:divBdr>
        <w:top w:val="none" w:sz="0" w:space="0" w:color="auto"/>
        <w:left w:val="none" w:sz="0" w:space="0" w:color="auto"/>
        <w:bottom w:val="none" w:sz="0" w:space="0" w:color="auto"/>
        <w:right w:val="none" w:sz="0" w:space="0" w:color="auto"/>
      </w:divBdr>
    </w:div>
    <w:div w:id="1333072558">
      <w:bodyDiv w:val="1"/>
      <w:marLeft w:val="0"/>
      <w:marRight w:val="0"/>
      <w:marTop w:val="0"/>
      <w:marBottom w:val="0"/>
      <w:divBdr>
        <w:top w:val="none" w:sz="0" w:space="0" w:color="auto"/>
        <w:left w:val="none" w:sz="0" w:space="0" w:color="auto"/>
        <w:bottom w:val="none" w:sz="0" w:space="0" w:color="auto"/>
        <w:right w:val="none" w:sz="0" w:space="0" w:color="auto"/>
      </w:divBdr>
    </w:div>
    <w:div w:id="1341850738">
      <w:bodyDiv w:val="1"/>
      <w:marLeft w:val="0"/>
      <w:marRight w:val="0"/>
      <w:marTop w:val="0"/>
      <w:marBottom w:val="0"/>
      <w:divBdr>
        <w:top w:val="none" w:sz="0" w:space="0" w:color="auto"/>
        <w:left w:val="none" w:sz="0" w:space="0" w:color="auto"/>
        <w:bottom w:val="none" w:sz="0" w:space="0" w:color="auto"/>
        <w:right w:val="none" w:sz="0" w:space="0" w:color="auto"/>
      </w:divBdr>
    </w:div>
    <w:div w:id="1388727522">
      <w:bodyDiv w:val="1"/>
      <w:marLeft w:val="0"/>
      <w:marRight w:val="0"/>
      <w:marTop w:val="0"/>
      <w:marBottom w:val="0"/>
      <w:divBdr>
        <w:top w:val="none" w:sz="0" w:space="0" w:color="auto"/>
        <w:left w:val="none" w:sz="0" w:space="0" w:color="auto"/>
        <w:bottom w:val="none" w:sz="0" w:space="0" w:color="auto"/>
        <w:right w:val="none" w:sz="0" w:space="0" w:color="auto"/>
      </w:divBdr>
    </w:div>
    <w:div w:id="1438401553">
      <w:bodyDiv w:val="1"/>
      <w:marLeft w:val="0"/>
      <w:marRight w:val="0"/>
      <w:marTop w:val="0"/>
      <w:marBottom w:val="0"/>
      <w:divBdr>
        <w:top w:val="none" w:sz="0" w:space="0" w:color="auto"/>
        <w:left w:val="none" w:sz="0" w:space="0" w:color="auto"/>
        <w:bottom w:val="none" w:sz="0" w:space="0" w:color="auto"/>
        <w:right w:val="none" w:sz="0" w:space="0" w:color="auto"/>
      </w:divBdr>
    </w:div>
    <w:div w:id="1688486589">
      <w:bodyDiv w:val="1"/>
      <w:marLeft w:val="0"/>
      <w:marRight w:val="0"/>
      <w:marTop w:val="0"/>
      <w:marBottom w:val="0"/>
      <w:divBdr>
        <w:top w:val="none" w:sz="0" w:space="0" w:color="auto"/>
        <w:left w:val="none" w:sz="0" w:space="0" w:color="auto"/>
        <w:bottom w:val="none" w:sz="0" w:space="0" w:color="auto"/>
        <w:right w:val="none" w:sz="0" w:space="0" w:color="auto"/>
      </w:divBdr>
    </w:div>
    <w:div w:id="1708724402">
      <w:bodyDiv w:val="1"/>
      <w:marLeft w:val="0"/>
      <w:marRight w:val="0"/>
      <w:marTop w:val="0"/>
      <w:marBottom w:val="0"/>
      <w:divBdr>
        <w:top w:val="none" w:sz="0" w:space="0" w:color="auto"/>
        <w:left w:val="none" w:sz="0" w:space="0" w:color="auto"/>
        <w:bottom w:val="none" w:sz="0" w:space="0" w:color="auto"/>
        <w:right w:val="none" w:sz="0" w:space="0" w:color="auto"/>
      </w:divBdr>
    </w:div>
    <w:div w:id="1770659111">
      <w:bodyDiv w:val="1"/>
      <w:marLeft w:val="0"/>
      <w:marRight w:val="0"/>
      <w:marTop w:val="0"/>
      <w:marBottom w:val="0"/>
      <w:divBdr>
        <w:top w:val="none" w:sz="0" w:space="0" w:color="auto"/>
        <w:left w:val="none" w:sz="0" w:space="0" w:color="auto"/>
        <w:bottom w:val="none" w:sz="0" w:space="0" w:color="auto"/>
        <w:right w:val="none" w:sz="0" w:space="0" w:color="auto"/>
      </w:divBdr>
    </w:div>
    <w:div w:id="1784955823">
      <w:bodyDiv w:val="1"/>
      <w:marLeft w:val="0"/>
      <w:marRight w:val="0"/>
      <w:marTop w:val="0"/>
      <w:marBottom w:val="0"/>
      <w:divBdr>
        <w:top w:val="none" w:sz="0" w:space="0" w:color="auto"/>
        <w:left w:val="none" w:sz="0" w:space="0" w:color="auto"/>
        <w:bottom w:val="none" w:sz="0" w:space="0" w:color="auto"/>
        <w:right w:val="none" w:sz="0" w:space="0" w:color="auto"/>
      </w:divBdr>
    </w:div>
    <w:div w:id="186516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7</cp:revision>
  <dcterms:created xsi:type="dcterms:W3CDTF">2021-04-16T09:27:00Z</dcterms:created>
  <dcterms:modified xsi:type="dcterms:W3CDTF">2021-04-16T14:15:00Z</dcterms:modified>
</cp:coreProperties>
</file>